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CCB" w:rsidRDefault="00217453" w:rsidP="00720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17453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="00C2004A">
        <w:rPr>
          <w:rFonts w:ascii="Times New Roman" w:hAnsi="Times New Roman" w:cs="Times New Roman"/>
          <w:b/>
          <w:sz w:val="28"/>
          <w:szCs w:val="28"/>
        </w:rPr>
        <w:t xml:space="preserve"> в МБОУ СОШ № 8</w:t>
      </w:r>
      <w:r w:rsidRPr="0021745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B7F78">
        <w:rPr>
          <w:rFonts w:ascii="Times New Roman" w:hAnsi="Times New Roman" w:cs="Times New Roman"/>
          <w:b/>
          <w:sz w:val="28"/>
          <w:szCs w:val="28"/>
        </w:rPr>
        <w:t>посвященных Международному дню Памяти Ж</w:t>
      </w:r>
      <w:r w:rsidRPr="00217453">
        <w:rPr>
          <w:rFonts w:ascii="Times New Roman" w:hAnsi="Times New Roman" w:cs="Times New Roman"/>
          <w:b/>
          <w:sz w:val="28"/>
          <w:szCs w:val="28"/>
        </w:rPr>
        <w:t>ертв Холокоста,</w:t>
      </w:r>
    </w:p>
    <w:p w:rsidR="00ED0F45" w:rsidRDefault="00217453" w:rsidP="00223E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453">
        <w:rPr>
          <w:rFonts w:ascii="Times New Roman" w:hAnsi="Times New Roman" w:cs="Times New Roman"/>
          <w:b/>
          <w:sz w:val="28"/>
          <w:szCs w:val="28"/>
        </w:rPr>
        <w:t>Дню снятии блокады Ленинграда</w:t>
      </w:r>
    </w:p>
    <w:p w:rsidR="0062046D" w:rsidRDefault="0062046D" w:rsidP="00223E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F45" w:rsidRPr="00F30903" w:rsidRDefault="00ED0F45" w:rsidP="00ED0F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903">
        <w:rPr>
          <w:rFonts w:ascii="Times New Roman" w:hAnsi="Times New Roman" w:cs="Times New Roman"/>
          <w:b/>
          <w:sz w:val="24"/>
          <w:szCs w:val="24"/>
        </w:rPr>
        <w:t>Цель:</w:t>
      </w:r>
      <w:r w:rsidRPr="00F30903">
        <w:rPr>
          <w:rFonts w:ascii="Times New Roman" w:hAnsi="Times New Roman" w:cs="Times New Roman"/>
          <w:sz w:val="24"/>
          <w:szCs w:val="24"/>
        </w:rPr>
        <w:t xml:space="preserve"> формирование активной гражданской позиции обучающихся по отношению к фактам нарушения прав человека, неприятия геноцида</w:t>
      </w:r>
      <w:r w:rsidR="00936045" w:rsidRPr="00F30903">
        <w:rPr>
          <w:rFonts w:ascii="Times New Roman" w:hAnsi="Times New Roman" w:cs="Times New Roman"/>
          <w:sz w:val="24"/>
          <w:szCs w:val="24"/>
        </w:rPr>
        <w:t>.</w:t>
      </w:r>
    </w:p>
    <w:p w:rsidR="00ED0F45" w:rsidRPr="00F30903" w:rsidRDefault="00ED0F45" w:rsidP="00ED0F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90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D0F45" w:rsidRPr="00F30903" w:rsidRDefault="00ED0F45" w:rsidP="00ED0F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903">
        <w:rPr>
          <w:rFonts w:ascii="Times New Roman" w:hAnsi="Times New Roman" w:cs="Times New Roman"/>
          <w:sz w:val="24"/>
          <w:szCs w:val="24"/>
        </w:rPr>
        <w:t>-обобщить социальный опыт учащихся, связанный с осмыслением основных понятий «Холокост», «Блокада Ленинграда»;</w:t>
      </w:r>
    </w:p>
    <w:p w:rsidR="00ED0F45" w:rsidRPr="00F30903" w:rsidRDefault="00ED0F45" w:rsidP="00ED0F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903">
        <w:rPr>
          <w:rFonts w:ascii="Times New Roman" w:hAnsi="Times New Roman" w:cs="Times New Roman"/>
          <w:sz w:val="24"/>
          <w:szCs w:val="24"/>
        </w:rPr>
        <w:t>-развивать чувство сострадания к людям, подвергшимся геноциду; толерантное отношение к представителям разных национальностей;</w:t>
      </w:r>
    </w:p>
    <w:p w:rsidR="00ED0F45" w:rsidRPr="00F30903" w:rsidRDefault="00ED0F45" w:rsidP="00ED0F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903">
        <w:rPr>
          <w:rFonts w:ascii="Times New Roman" w:hAnsi="Times New Roman" w:cs="Times New Roman"/>
          <w:sz w:val="24"/>
          <w:szCs w:val="24"/>
        </w:rPr>
        <w:t>-способствовать межкультурному пониманию и толерантному поведению учащихся в межэтнических отношениях.</w:t>
      </w:r>
    </w:p>
    <w:p w:rsidR="00ED0F45" w:rsidRDefault="00ED0F45" w:rsidP="00ED0F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617"/>
        <w:gridCol w:w="8125"/>
        <w:gridCol w:w="1983"/>
        <w:gridCol w:w="1325"/>
        <w:gridCol w:w="2546"/>
      </w:tblGrid>
      <w:tr w:rsidR="00A0004C" w:rsidTr="00796328">
        <w:tc>
          <w:tcPr>
            <w:tcW w:w="617" w:type="dxa"/>
          </w:tcPr>
          <w:p w:rsidR="00ED0F45" w:rsidRPr="00ED0F45" w:rsidRDefault="00ED0F45" w:rsidP="00ED0F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F4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</w:tcPr>
          <w:p w:rsidR="00ED0F45" w:rsidRPr="00ED0F45" w:rsidRDefault="00ED0F45" w:rsidP="00ED0F45">
            <w:pPr>
              <w:pStyle w:val="a4"/>
              <w:spacing w:before="0" w:beforeAutospacing="0" w:after="150" w:afterAutospacing="0"/>
              <w:jc w:val="center"/>
              <w:rPr>
                <w:b/>
                <w:sz w:val="28"/>
                <w:szCs w:val="28"/>
              </w:rPr>
            </w:pPr>
            <w:r w:rsidRPr="00ED0F45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</w:tcPr>
          <w:p w:rsidR="00ED0F45" w:rsidRPr="00ED0F45" w:rsidRDefault="00ED0F45" w:rsidP="00ED0F45">
            <w:pPr>
              <w:pStyle w:val="a4"/>
              <w:spacing w:before="0" w:beforeAutospacing="0" w:after="150" w:afterAutospacing="0"/>
              <w:jc w:val="center"/>
              <w:rPr>
                <w:b/>
                <w:sz w:val="28"/>
                <w:szCs w:val="28"/>
              </w:rPr>
            </w:pPr>
            <w:r w:rsidRPr="00ED0F45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</w:tcPr>
          <w:p w:rsidR="00ED0F45" w:rsidRPr="00ED0F45" w:rsidRDefault="00ED0F45" w:rsidP="00ED0F45">
            <w:pPr>
              <w:pStyle w:val="a4"/>
              <w:spacing w:before="0" w:beforeAutospacing="0" w:after="150" w:afterAutospacing="0"/>
              <w:jc w:val="center"/>
              <w:rPr>
                <w:b/>
                <w:sz w:val="28"/>
                <w:szCs w:val="28"/>
              </w:rPr>
            </w:pPr>
            <w:r w:rsidRPr="00ED0F45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</w:tcPr>
          <w:p w:rsidR="00ED0F45" w:rsidRPr="00ED0F45" w:rsidRDefault="00ED0F45" w:rsidP="00ED0F45">
            <w:pPr>
              <w:pStyle w:val="a4"/>
              <w:spacing w:before="0" w:beforeAutospacing="0" w:after="150" w:afterAutospacing="0"/>
              <w:jc w:val="center"/>
              <w:rPr>
                <w:b/>
                <w:sz w:val="28"/>
                <w:szCs w:val="28"/>
              </w:rPr>
            </w:pPr>
            <w:r w:rsidRPr="00ED0F45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4F1AE9" w:rsidTr="00796328">
        <w:tc>
          <w:tcPr>
            <w:tcW w:w="617" w:type="dxa"/>
          </w:tcPr>
          <w:p w:rsidR="00ED0F45" w:rsidRDefault="00ED0F45" w:rsidP="00ED0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5" w:type="dxa"/>
          </w:tcPr>
          <w:p w:rsidR="00ED0F45" w:rsidRDefault="00D72A4A" w:rsidP="00ED0F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A4A">
              <w:rPr>
                <w:rFonts w:ascii="Times New Roman" w:hAnsi="Times New Roman" w:cs="Times New Roman"/>
                <w:sz w:val="28"/>
                <w:szCs w:val="28"/>
              </w:rPr>
              <w:t>Оформление стенда «Документы о холокосте – свидетельства трагедии»</w:t>
            </w:r>
          </w:p>
        </w:tc>
        <w:tc>
          <w:tcPr>
            <w:tcW w:w="1983" w:type="dxa"/>
          </w:tcPr>
          <w:p w:rsidR="00ED0F45" w:rsidRDefault="00796328" w:rsidP="00620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23.01.2023</w:t>
            </w:r>
          </w:p>
        </w:tc>
        <w:tc>
          <w:tcPr>
            <w:tcW w:w="1325" w:type="dxa"/>
          </w:tcPr>
          <w:p w:rsidR="00ED0F45" w:rsidRDefault="00ED0F45" w:rsidP="00ED0F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ED0F45" w:rsidRDefault="00796328" w:rsidP="00F65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Аблязизова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C05942" w:rsidTr="00796328">
        <w:tc>
          <w:tcPr>
            <w:tcW w:w="617" w:type="dxa"/>
          </w:tcPr>
          <w:p w:rsidR="00C05942" w:rsidRDefault="00C05942" w:rsidP="00C05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25" w:type="dxa"/>
          </w:tcPr>
          <w:p w:rsidR="00C05942" w:rsidRDefault="00C05942" w:rsidP="00C05942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Митинг, акция «Минута молчания» </w:t>
            </w:r>
          </w:p>
        </w:tc>
        <w:tc>
          <w:tcPr>
            <w:tcW w:w="1983" w:type="dxa"/>
          </w:tcPr>
          <w:p w:rsidR="00C05942" w:rsidRDefault="00C05942" w:rsidP="00620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23.01.2023</w:t>
            </w:r>
          </w:p>
        </w:tc>
        <w:tc>
          <w:tcPr>
            <w:tcW w:w="1325" w:type="dxa"/>
          </w:tcPr>
          <w:p w:rsidR="00C05942" w:rsidRDefault="00C05942" w:rsidP="00C05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546" w:type="dxa"/>
          </w:tcPr>
          <w:p w:rsidR="00C05942" w:rsidRDefault="00C05942" w:rsidP="00C05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Маркович Л.В.</w:t>
            </w:r>
          </w:p>
        </w:tc>
      </w:tr>
      <w:tr w:rsidR="00720506" w:rsidTr="00796328">
        <w:tc>
          <w:tcPr>
            <w:tcW w:w="617" w:type="dxa"/>
          </w:tcPr>
          <w:p w:rsidR="00720506" w:rsidRDefault="00720506" w:rsidP="00720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25" w:type="dxa"/>
          </w:tcPr>
          <w:p w:rsidR="00720506" w:rsidRDefault="00720506" w:rsidP="0072050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Внеурочное занятие «Разговоры о важном» тема «День</w:t>
            </w:r>
            <w:r w:rsidRPr="00720506">
              <w:rPr>
                <w:rFonts w:ascii="Times New Roman" w:hAnsi="Times New Roman" w:cs="Times New Roman"/>
                <w:sz w:val="28"/>
                <w:szCs w:val="28"/>
              </w:rPr>
              <w:t xml:space="preserve"> снятии блокады Ленинграда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3" w:type="dxa"/>
          </w:tcPr>
          <w:p w:rsidR="00720506" w:rsidRDefault="00720506" w:rsidP="00720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23.01.2023</w:t>
            </w:r>
          </w:p>
        </w:tc>
        <w:tc>
          <w:tcPr>
            <w:tcW w:w="1325" w:type="dxa"/>
          </w:tcPr>
          <w:p w:rsidR="00720506" w:rsidRDefault="00720506" w:rsidP="00720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546" w:type="dxa"/>
          </w:tcPr>
          <w:p w:rsidR="00720506" w:rsidRDefault="00720506" w:rsidP="00720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0506" w:rsidTr="00796328">
        <w:tc>
          <w:tcPr>
            <w:tcW w:w="617" w:type="dxa"/>
          </w:tcPr>
          <w:p w:rsidR="00720506" w:rsidRDefault="00720506" w:rsidP="00720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25" w:type="dxa"/>
          </w:tcPr>
          <w:p w:rsidR="00720506" w:rsidRDefault="00720506" w:rsidP="0072050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Марафон публикаций в рамках Всероссийской акции «Письмо в блокадный Ленинград»</w:t>
            </w:r>
          </w:p>
        </w:tc>
        <w:tc>
          <w:tcPr>
            <w:tcW w:w="1983" w:type="dxa"/>
          </w:tcPr>
          <w:p w:rsidR="00720506" w:rsidRDefault="00720506" w:rsidP="00720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 – 30.01.2023</w:t>
            </w:r>
          </w:p>
        </w:tc>
        <w:tc>
          <w:tcPr>
            <w:tcW w:w="1325" w:type="dxa"/>
          </w:tcPr>
          <w:p w:rsidR="00720506" w:rsidRDefault="00720506" w:rsidP="00720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5-11,</w:t>
            </w:r>
          </w:p>
          <w:p w:rsidR="00720506" w:rsidRDefault="00720506" w:rsidP="00720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546" w:type="dxa"/>
          </w:tcPr>
          <w:p w:rsidR="00720506" w:rsidRDefault="00720506" w:rsidP="00720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Пресс-центр</w:t>
            </w:r>
          </w:p>
        </w:tc>
      </w:tr>
      <w:tr w:rsidR="00720506" w:rsidTr="00796328">
        <w:tc>
          <w:tcPr>
            <w:tcW w:w="617" w:type="dxa"/>
          </w:tcPr>
          <w:p w:rsidR="00720506" w:rsidRDefault="00720506" w:rsidP="00720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25" w:type="dxa"/>
          </w:tcPr>
          <w:p w:rsidR="00720506" w:rsidRDefault="00720506" w:rsidP="00720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(к</w:t>
            </w:r>
            <w:r w:rsidRPr="00A0004C">
              <w:rPr>
                <w:rFonts w:ascii="Times New Roman" w:hAnsi="Times New Roman" w:cs="Times New Roman"/>
                <w:sz w:val="28"/>
                <w:szCs w:val="28"/>
              </w:rPr>
              <w:t>лассные часы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0004C">
              <w:rPr>
                <w:rFonts w:ascii="Times New Roman" w:hAnsi="Times New Roman" w:cs="Times New Roman"/>
                <w:sz w:val="28"/>
                <w:szCs w:val="28"/>
              </w:rPr>
              <w:t xml:space="preserve"> «Холокост. Трагедия народа»</w:t>
            </w:r>
          </w:p>
        </w:tc>
        <w:tc>
          <w:tcPr>
            <w:tcW w:w="1983" w:type="dxa"/>
          </w:tcPr>
          <w:p w:rsidR="00720506" w:rsidRDefault="00720506" w:rsidP="00720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 – 27.01.2023</w:t>
            </w:r>
          </w:p>
        </w:tc>
        <w:tc>
          <w:tcPr>
            <w:tcW w:w="1325" w:type="dxa"/>
          </w:tcPr>
          <w:p w:rsidR="00720506" w:rsidRDefault="00720506" w:rsidP="00720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546" w:type="dxa"/>
          </w:tcPr>
          <w:p w:rsidR="00720506" w:rsidRDefault="00720506" w:rsidP="00720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0506" w:rsidTr="00796328">
        <w:tc>
          <w:tcPr>
            <w:tcW w:w="617" w:type="dxa"/>
          </w:tcPr>
          <w:p w:rsidR="00720506" w:rsidRDefault="00720506" w:rsidP="00720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25" w:type="dxa"/>
          </w:tcPr>
          <w:p w:rsidR="00720506" w:rsidRDefault="00720506" w:rsidP="00720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мужества (классные часы) </w:t>
            </w:r>
            <w:r w:rsidRPr="00F00B2E">
              <w:rPr>
                <w:rFonts w:ascii="Times New Roman" w:hAnsi="Times New Roman" w:cs="Times New Roman"/>
                <w:sz w:val="28"/>
                <w:szCs w:val="28"/>
              </w:rPr>
              <w:t>«Память без срока давности»</w:t>
            </w:r>
          </w:p>
          <w:p w:rsidR="00720506" w:rsidRPr="00A0004C" w:rsidRDefault="00720506" w:rsidP="00720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720506" w:rsidRDefault="00720506" w:rsidP="00720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 – 27.01.2023</w:t>
            </w:r>
          </w:p>
        </w:tc>
        <w:tc>
          <w:tcPr>
            <w:tcW w:w="1325" w:type="dxa"/>
          </w:tcPr>
          <w:p w:rsidR="00720506" w:rsidRDefault="00720506" w:rsidP="00720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546" w:type="dxa"/>
          </w:tcPr>
          <w:p w:rsidR="00720506" w:rsidRDefault="00720506" w:rsidP="00720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7B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0506" w:rsidTr="00796328">
        <w:tc>
          <w:tcPr>
            <w:tcW w:w="617" w:type="dxa"/>
          </w:tcPr>
          <w:p w:rsidR="00720506" w:rsidRDefault="00720506" w:rsidP="00720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8125" w:type="dxa"/>
          </w:tcPr>
          <w:p w:rsidR="00720506" w:rsidRDefault="00720506" w:rsidP="00720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(классные часы) «Детям о блокаде»</w:t>
            </w:r>
          </w:p>
        </w:tc>
        <w:tc>
          <w:tcPr>
            <w:tcW w:w="1983" w:type="dxa"/>
          </w:tcPr>
          <w:p w:rsidR="00720506" w:rsidRDefault="00720506" w:rsidP="00720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 – 27.01.2023</w:t>
            </w:r>
          </w:p>
        </w:tc>
        <w:tc>
          <w:tcPr>
            <w:tcW w:w="1325" w:type="dxa"/>
          </w:tcPr>
          <w:p w:rsidR="00720506" w:rsidRDefault="00720506" w:rsidP="00720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46" w:type="dxa"/>
          </w:tcPr>
          <w:p w:rsidR="00720506" w:rsidRDefault="00720506" w:rsidP="00720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7B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0506" w:rsidTr="00796328">
        <w:tc>
          <w:tcPr>
            <w:tcW w:w="617" w:type="dxa"/>
          </w:tcPr>
          <w:p w:rsidR="00720506" w:rsidRDefault="00720506" w:rsidP="00720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8125" w:type="dxa"/>
          </w:tcPr>
          <w:p w:rsidR="00720506" w:rsidRDefault="00720506" w:rsidP="00720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«Блокадный хлеб»</w:t>
            </w:r>
          </w:p>
        </w:tc>
        <w:tc>
          <w:tcPr>
            <w:tcW w:w="1983" w:type="dxa"/>
          </w:tcPr>
          <w:p w:rsidR="00720506" w:rsidRDefault="00720506" w:rsidP="00720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27.01.2023</w:t>
            </w:r>
          </w:p>
        </w:tc>
        <w:tc>
          <w:tcPr>
            <w:tcW w:w="1325" w:type="dxa"/>
          </w:tcPr>
          <w:p w:rsidR="00720506" w:rsidRDefault="00720506" w:rsidP="00720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546" w:type="dxa"/>
          </w:tcPr>
          <w:p w:rsidR="00720506" w:rsidRPr="004A07B9" w:rsidRDefault="00720506" w:rsidP="00720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Бардакова Н.Г.</w:t>
            </w:r>
          </w:p>
        </w:tc>
      </w:tr>
      <w:tr w:rsidR="00720506" w:rsidTr="00796328">
        <w:tc>
          <w:tcPr>
            <w:tcW w:w="617" w:type="dxa"/>
          </w:tcPr>
          <w:p w:rsidR="00720506" w:rsidRDefault="00720506" w:rsidP="00720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25" w:type="dxa"/>
          </w:tcPr>
          <w:p w:rsidR="00720506" w:rsidRDefault="00720506" w:rsidP="00720506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«Читаем детям о блокаде»</w:t>
            </w:r>
          </w:p>
          <w:p w:rsidR="00720506" w:rsidRDefault="00720506" w:rsidP="00720506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«Читаем детям о холокосте» </w:t>
            </w:r>
          </w:p>
        </w:tc>
        <w:tc>
          <w:tcPr>
            <w:tcW w:w="1983" w:type="dxa"/>
          </w:tcPr>
          <w:p w:rsidR="00720506" w:rsidRDefault="00720506" w:rsidP="00720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  <w:p w:rsidR="00720506" w:rsidRDefault="00720506" w:rsidP="00720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(8.50 – 1 смена</w:t>
            </w:r>
          </w:p>
          <w:p w:rsidR="00720506" w:rsidRDefault="00720506" w:rsidP="00720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 – 2 смена)</w:t>
            </w:r>
          </w:p>
        </w:tc>
        <w:tc>
          <w:tcPr>
            <w:tcW w:w="1325" w:type="dxa"/>
          </w:tcPr>
          <w:p w:rsidR="00720506" w:rsidRDefault="00720506" w:rsidP="00720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546" w:type="dxa"/>
          </w:tcPr>
          <w:p w:rsidR="00720506" w:rsidRDefault="00720506" w:rsidP="00720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– предметники</w:t>
            </w:r>
          </w:p>
        </w:tc>
      </w:tr>
      <w:tr w:rsidR="00720506" w:rsidTr="00796328">
        <w:tc>
          <w:tcPr>
            <w:tcW w:w="617" w:type="dxa"/>
          </w:tcPr>
          <w:p w:rsidR="00720506" w:rsidRDefault="00720506" w:rsidP="00720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25" w:type="dxa"/>
          </w:tcPr>
          <w:p w:rsidR="00720506" w:rsidRDefault="00720506" w:rsidP="00720506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конкурс сочинений «Без срока давности»</w:t>
            </w:r>
          </w:p>
        </w:tc>
        <w:tc>
          <w:tcPr>
            <w:tcW w:w="1983" w:type="dxa"/>
          </w:tcPr>
          <w:p w:rsidR="00720506" w:rsidRDefault="00720506" w:rsidP="00720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24.01-3101.2022</w:t>
            </w:r>
          </w:p>
        </w:tc>
        <w:tc>
          <w:tcPr>
            <w:tcW w:w="1325" w:type="dxa"/>
          </w:tcPr>
          <w:p w:rsidR="00720506" w:rsidRDefault="00720506" w:rsidP="00720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546" w:type="dxa"/>
          </w:tcPr>
          <w:p w:rsidR="00720506" w:rsidRDefault="00720506" w:rsidP="00720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филологи</w:t>
            </w:r>
          </w:p>
        </w:tc>
      </w:tr>
    </w:tbl>
    <w:p w:rsidR="00ED0F45" w:rsidRPr="00ED0F45" w:rsidRDefault="00ED0F45" w:rsidP="00ED0F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D0F45" w:rsidRPr="00ED0F45" w:rsidSect="00223EAC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DC2"/>
    <w:rsid w:val="00096131"/>
    <w:rsid w:val="00217453"/>
    <w:rsid w:val="00223EAC"/>
    <w:rsid w:val="004A07B9"/>
    <w:rsid w:val="004F1272"/>
    <w:rsid w:val="004F1AE9"/>
    <w:rsid w:val="0062046D"/>
    <w:rsid w:val="00622DC2"/>
    <w:rsid w:val="006F613D"/>
    <w:rsid w:val="00720506"/>
    <w:rsid w:val="007916F0"/>
    <w:rsid w:val="00796328"/>
    <w:rsid w:val="00800B95"/>
    <w:rsid w:val="00936045"/>
    <w:rsid w:val="00936D4A"/>
    <w:rsid w:val="00A0004C"/>
    <w:rsid w:val="00C05942"/>
    <w:rsid w:val="00C2004A"/>
    <w:rsid w:val="00D72A4A"/>
    <w:rsid w:val="00DB4B82"/>
    <w:rsid w:val="00EB7F78"/>
    <w:rsid w:val="00EC7F48"/>
    <w:rsid w:val="00ED0F45"/>
    <w:rsid w:val="00F00B2E"/>
    <w:rsid w:val="00F30903"/>
    <w:rsid w:val="00F65CCB"/>
    <w:rsid w:val="00FA5331"/>
    <w:rsid w:val="00FA7D7A"/>
    <w:rsid w:val="00F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CCDE"/>
  <w15:docId w15:val="{BBF549C0-11FD-45DD-8B73-201BF545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D0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0004C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F1A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dcterms:created xsi:type="dcterms:W3CDTF">2021-12-30T07:54:00Z</dcterms:created>
  <dcterms:modified xsi:type="dcterms:W3CDTF">2023-01-21T13:36:00Z</dcterms:modified>
</cp:coreProperties>
</file>