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93" w:rsidRDefault="005C3193" w:rsidP="005C3193">
      <w:pPr>
        <w:pStyle w:val="a3"/>
        <w:spacing w:line="240" w:lineRule="atLeast"/>
        <w:jc w:val="right"/>
        <w:rPr>
          <w:b/>
          <w:i/>
        </w:rPr>
      </w:pPr>
      <w:r w:rsidRPr="0079321C">
        <w:rPr>
          <w:b/>
          <w:i/>
        </w:rPr>
        <w:t xml:space="preserve">Министерство образования Пермского края </w:t>
      </w:r>
    </w:p>
    <w:p w:rsidR="005C3193" w:rsidRPr="0079321C" w:rsidRDefault="005C3193" w:rsidP="005C3193">
      <w:pPr>
        <w:pStyle w:val="a3"/>
        <w:spacing w:line="240" w:lineRule="atLeast"/>
        <w:jc w:val="right"/>
        <w:rPr>
          <w:b/>
          <w:i/>
        </w:rPr>
      </w:pPr>
      <w:r w:rsidRPr="0079321C">
        <w:rPr>
          <w:b/>
          <w:i/>
        </w:rPr>
        <w:t>ГАУ ДПО «Институт развития образования Пермского края»</w:t>
      </w:r>
    </w:p>
    <w:p w:rsidR="005C3193" w:rsidRDefault="005C3193" w:rsidP="005C3193">
      <w:pPr>
        <w:pStyle w:val="a3"/>
        <w:spacing w:line="240" w:lineRule="atLeast"/>
        <w:jc w:val="right"/>
        <w:rPr>
          <w:b/>
          <w:i/>
        </w:rPr>
      </w:pPr>
      <w:r w:rsidRPr="0079321C">
        <w:rPr>
          <w:b/>
          <w:i/>
        </w:rPr>
        <w:t xml:space="preserve"> АНО «Институт поддержки семейного воспитания» </w:t>
      </w:r>
    </w:p>
    <w:p w:rsidR="005C3193" w:rsidRDefault="005C3193" w:rsidP="005C3193">
      <w:pPr>
        <w:pStyle w:val="a3"/>
        <w:spacing w:line="240" w:lineRule="atLeast"/>
        <w:jc w:val="right"/>
      </w:pPr>
      <w:r w:rsidRPr="0079321C">
        <w:rPr>
          <w:b/>
          <w:i/>
          <w:u w:val="single"/>
        </w:rPr>
        <w:t>__________________________________________________________________</w:t>
      </w:r>
      <w:r>
        <w:rPr>
          <w:b/>
          <w:i/>
          <w:u w:val="single"/>
        </w:rPr>
        <w:t>___________________</w:t>
      </w:r>
    </w:p>
    <w:p w:rsidR="005C3193" w:rsidRDefault="005C3193" w:rsidP="005C3193">
      <w:pPr>
        <w:pStyle w:val="a3"/>
      </w:pPr>
    </w:p>
    <w:p w:rsidR="005C3193" w:rsidRDefault="005C3193" w:rsidP="005C3193">
      <w:pPr>
        <w:spacing w:after="0" w:line="240" w:lineRule="auto"/>
        <w:ind w:right="600" w:firstLine="709"/>
        <w:jc w:val="center"/>
        <w:rPr>
          <w:rFonts w:ascii="Times New Roman" w:eastAsia="Times New Roman" w:hAnsi="Times New Roman" w:cs="Times New Roman"/>
          <w:b/>
          <w:bCs/>
          <w:sz w:val="28"/>
          <w:szCs w:val="28"/>
          <w:lang w:eastAsia="ru-RU"/>
        </w:rPr>
      </w:pPr>
      <w:r w:rsidRPr="002D2692">
        <w:rPr>
          <w:rFonts w:ascii="Times New Roman" w:eastAsia="Times New Roman" w:hAnsi="Times New Roman" w:cs="Times New Roman"/>
          <w:b/>
          <w:bCs/>
          <w:sz w:val="28"/>
          <w:szCs w:val="28"/>
          <w:lang w:eastAsia="ru-RU"/>
        </w:rPr>
        <w:t>КАК ПОМОГАТЬ УЧЕНИКАМ ПОЧУВСТВОВАТЬ СВОЮ ИНТЕЛЛЕКТУАЛЬНУЮ СОСТОЯТЕЛЬНОСТЬ</w:t>
      </w:r>
    </w:p>
    <w:p w:rsidR="005C3193" w:rsidRDefault="005C3193" w:rsidP="005C3193">
      <w:pPr>
        <w:spacing w:after="0" w:line="240" w:lineRule="auto"/>
        <w:ind w:right="600"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(из книги С.</w:t>
      </w:r>
      <w:r w:rsidR="006750A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Кривцовой «Учитель и проблемы дисциплины»)</w:t>
      </w:r>
    </w:p>
    <w:p w:rsidR="005C3193" w:rsidRPr="002D2692" w:rsidRDefault="005C3193" w:rsidP="005C3193">
      <w:pPr>
        <w:spacing w:after="0" w:line="240" w:lineRule="auto"/>
        <w:ind w:right="600" w:firstLine="709"/>
        <w:jc w:val="center"/>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Никакая программа педагогических воздействий не будет успешной, если она включает лишь оперативные действия, призванные прекратить нарушение поведения здесь и сейчас. Основа работы по проблемам дисциплины — это превентивные действия, А и</w:t>
      </w:r>
      <w:r w:rsidRPr="002D2692">
        <w:rPr>
          <w:rFonts w:ascii="Times New Roman" w:eastAsia="Times New Roman" w:hAnsi="Times New Roman" w:cs="Times New Roman"/>
          <w:color w:val="007F00"/>
          <w:sz w:val="28"/>
          <w:szCs w:val="28"/>
          <w:lang w:eastAsia="ru-RU"/>
        </w:rPr>
        <w:t>з</w:t>
      </w:r>
      <w:r w:rsidRPr="002D2692">
        <w:rPr>
          <w:rFonts w:ascii="Times New Roman" w:eastAsia="Times New Roman" w:hAnsi="Times New Roman" w:cs="Times New Roman"/>
          <w:sz w:val="28"/>
          <w:szCs w:val="28"/>
          <w:lang w:eastAsia="ru-RU"/>
        </w:rPr>
        <w:t>бежать нарушения поведения в будущем можно лишь одним способом — формируя высокое самоуважение учеников, которое содержит три составляющих</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Когда они чувствуют, 1</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что могут решать задачи, 2) знают, что могут строить удовлетворяющие обоих отношения с педагогом и 3</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вносить свой особый в</w:t>
      </w:r>
      <w:r w:rsidRPr="002D2692">
        <w:rPr>
          <w:rFonts w:ascii="Times New Roman" w:eastAsia="Times New Roman" w:hAnsi="Times New Roman" w:cs="Times New Roman"/>
          <w:color w:val="007F00"/>
          <w:sz w:val="28"/>
          <w:szCs w:val="28"/>
          <w:lang w:eastAsia="ru-RU"/>
        </w:rPr>
        <w:t>к</w:t>
      </w:r>
      <w:r w:rsidRPr="002D2692">
        <w:rPr>
          <w:rFonts w:ascii="Times New Roman" w:eastAsia="Times New Roman" w:hAnsi="Times New Roman" w:cs="Times New Roman"/>
          <w:sz w:val="28"/>
          <w:szCs w:val="28"/>
          <w:lang w:eastAsia="ru-RU"/>
        </w:rPr>
        <w:t xml:space="preserve">лад в классный коллектив, им больше нет необходимости тратить </w:t>
      </w:r>
      <w:r w:rsidRPr="002D2692">
        <w:rPr>
          <w:rFonts w:ascii="Times New Roman" w:eastAsia="Times New Roman" w:hAnsi="Times New Roman" w:cs="Times New Roman"/>
          <w:i/>
          <w:iCs/>
          <w:sz w:val="28"/>
          <w:szCs w:val="28"/>
          <w:lang w:eastAsia="ru-RU"/>
        </w:rPr>
        <w:t xml:space="preserve">свою </w:t>
      </w:r>
      <w:r w:rsidRPr="002D2692">
        <w:rPr>
          <w:rFonts w:ascii="Times New Roman" w:eastAsia="Times New Roman" w:hAnsi="Times New Roman" w:cs="Times New Roman"/>
          <w:sz w:val="28"/>
          <w:szCs w:val="28"/>
          <w:lang w:eastAsia="ru-RU"/>
        </w:rPr>
        <w:t>энергию на нарушения поведения.</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Используя стратегии поддержки, помните, что многое здесь зависит от умения учителя быть доброжелательным. С учениками, которые не уверены в себе и боятся неудачи, нетрудно быть доброжелательными, так как они не мешают вести урок и не пытаются оскорблять учителя, не выводят его из себя</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Гораздо сложнее иметь дело с властолюбцами и мстителями. Есть ученики, которым мы действительно хотим помочь.  Но и "вредные</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дети нуждаются в поддержке, по-другому </w:t>
      </w:r>
      <w:r w:rsidR="006750A7" w:rsidRPr="002D2692">
        <w:rPr>
          <w:rFonts w:ascii="Times New Roman" w:eastAsia="Times New Roman" w:hAnsi="Times New Roman" w:cs="Times New Roman"/>
          <w:sz w:val="28"/>
          <w:szCs w:val="28"/>
          <w:lang w:eastAsia="ru-RU"/>
        </w:rPr>
        <w:t>невозможно</w:t>
      </w:r>
      <w:r w:rsidRPr="002D2692">
        <w:rPr>
          <w:rFonts w:ascii="Times New Roman" w:eastAsia="Times New Roman" w:hAnsi="Times New Roman" w:cs="Times New Roman"/>
          <w:sz w:val="28"/>
          <w:szCs w:val="28"/>
          <w:lang w:eastAsia="ru-RU"/>
        </w:rPr>
        <w:t xml:space="preserve"> изменить их неприятное воздействие на нас. Итак, все время нужно помнить о том, как важны приемы оказания поддержки всем ученикам. К счастью, их выполнять нетрудно, а времени они занимают немного.</w:t>
      </w:r>
    </w:p>
    <w:p w:rsidR="005C3193" w:rsidRPr="00BD4097" w:rsidRDefault="005C3193" w:rsidP="005C3193">
      <w:pPr>
        <w:spacing w:after="0" w:line="240" w:lineRule="auto"/>
        <w:ind w:right="-22" w:firstLine="709"/>
        <w:jc w:val="both"/>
        <w:rPr>
          <w:rFonts w:ascii="Times New Roman" w:eastAsia="Times New Roman" w:hAnsi="Times New Roman" w:cs="Times New Roman"/>
          <w:b/>
          <w:bCs/>
          <w:sz w:val="28"/>
          <w:szCs w:val="28"/>
          <w:lang w:eastAsia="ru-RU"/>
        </w:rPr>
      </w:pPr>
    </w:p>
    <w:p w:rsidR="005C3193" w:rsidRPr="002D2692" w:rsidRDefault="005C3193" w:rsidP="005C3193">
      <w:pPr>
        <w:spacing w:after="0" w:line="240" w:lineRule="auto"/>
        <w:ind w:right="-22" w:firstLine="709"/>
        <w:jc w:val="both"/>
        <w:rPr>
          <w:rFonts w:ascii="Times New Roman" w:eastAsia="Times New Roman" w:hAnsi="Times New Roman" w:cs="Times New Roman"/>
          <w:sz w:val="28"/>
          <w:szCs w:val="28"/>
          <w:lang w:eastAsia="ru-RU"/>
        </w:rPr>
      </w:pPr>
      <w:r w:rsidRPr="00BD4097">
        <w:rPr>
          <w:rFonts w:ascii="Times New Roman" w:eastAsia="Times New Roman" w:hAnsi="Times New Roman" w:cs="Times New Roman"/>
          <w:b/>
          <w:bCs/>
          <w:sz w:val="28"/>
          <w:szCs w:val="28"/>
          <w:lang w:eastAsia="ru-RU"/>
        </w:rPr>
        <w:t xml:space="preserve">Путь к успеху </w:t>
      </w:r>
      <w:r w:rsidRPr="002D2692">
        <w:rPr>
          <w:rFonts w:ascii="Times New Roman" w:eastAsia="Times New Roman" w:hAnsi="Times New Roman" w:cs="Times New Roman"/>
          <w:b/>
          <w:bCs/>
          <w:sz w:val="28"/>
          <w:szCs w:val="28"/>
          <w:lang w:eastAsia="ru-RU"/>
        </w:rPr>
        <w:t>— повышение индивидуального уровня "Я могу»</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Предста</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ление о своих высоких способност</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 xml:space="preserve">х — вот то, что обеспечивает мотивацию обучения в гораздо большей степени, чем истинный уровень этих </w:t>
      </w:r>
      <w:r w:rsidR="006750A7" w:rsidRPr="002D2692">
        <w:rPr>
          <w:rFonts w:ascii="Times New Roman" w:eastAsia="Times New Roman" w:hAnsi="Times New Roman" w:cs="Times New Roman"/>
          <w:sz w:val="28"/>
          <w:szCs w:val="28"/>
          <w:lang w:eastAsia="ru-RU"/>
        </w:rPr>
        <w:t>способностей. Он</w:t>
      </w:r>
      <w:r w:rsidRPr="002D2692">
        <w:rPr>
          <w:rFonts w:ascii="Times New Roman" w:eastAsia="Times New Roman" w:hAnsi="Times New Roman" w:cs="Times New Roman"/>
          <w:sz w:val="28"/>
          <w:szCs w:val="28"/>
          <w:lang w:eastAsia="ru-RU"/>
        </w:rPr>
        <w:t xml:space="preserve"> мож</w:t>
      </w:r>
      <w:r w:rsidRPr="002D2692">
        <w:rPr>
          <w:rFonts w:ascii="Times New Roman" w:eastAsia="Times New Roman" w:hAnsi="Times New Roman" w:cs="Times New Roman"/>
          <w:color w:val="007F00"/>
          <w:sz w:val="28"/>
          <w:szCs w:val="28"/>
          <w:lang w:eastAsia="ru-RU"/>
        </w:rPr>
        <w:t>е</w:t>
      </w:r>
      <w:r w:rsidRPr="002D2692">
        <w:rPr>
          <w:rFonts w:ascii="Times New Roman" w:eastAsia="Times New Roman" w:hAnsi="Times New Roman" w:cs="Times New Roman"/>
          <w:sz w:val="28"/>
          <w:szCs w:val="28"/>
          <w:lang w:eastAsia="ru-RU"/>
        </w:rPr>
        <w:t>т быть высоким</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как и отметки, но он не мотивирует к успехам в учебе</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Уровень интеллекта может быть невысоким, но если при этом уровень "Я могу» высок, ученик будет учиться с удовольствием. Его ощущение успеха будет не только формальным (по оценкам), но и эмоциональным. Такие ученики хорошо чувст</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уют себя в школе, так как они чувствуют себя успешными.</w:t>
      </w:r>
    </w:p>
    <w:p w:rsidR="005C3193"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Мы можем направленно</w:t>
      </w:r>
      <w:r w:rsidR="006750A7">
        <w:rPr>
          <w:rFonts w:ascii="Times New Roman" w:eastAsia="Times New Roman" w:hAnsi="Times New Roman" w:cs="Times New Roman"/>
          <w:color w:val="007F00"/>
          <w:sz w:val="28"/>
          <w:szCs w:val="28"/>
          <w:lang w:eastAsia="ru-RU"/>
        </w:rPr>
        <w:t xml:space="preserve"> </w:t>
      </w:r>
      <w:r w:rsidRPr="002D2692">
        <w:rPr>
          <w:rFonts w:ascii="Times New Roman" w:eastAsia="Times New Roman" w:hAnsi="Times New Roman" w:cs="Times New Roman"/>
          <w:sz w:val="28"/>
          <w:szCs w:val="28"/>
          <w:lang w:eastAsia="ru-RU"/>
        </w:rPr>
        <w:t>повышать уровень "Я могу» с помощью поддерживающих техник</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описанных в этой гла</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е. Эт</w:t>
      </w:r>
      <w:r w:rsidRPr="002D2692">
        <w:rPr>
          <w:rFonts w:ascii="Times New Roman" w:eastAsia="Times New Roman" w:hAnsi="Times New Roman" w:cs="Times New Roman"/>
          <w:color w:val="007F00"/>
          <w:sz w:val="28"/>
          <w:szCs w:val="28"/>
          <w:lang w:eastAsia="ru-RU"/>
        </w:rPr>
        <w:t>и</w:t>
      </w:r>
      <w:r w:rsidRPr="002D2692">
        <w:rPr>
          <w:rFonts w:ascii="Times New Roman" w:eastAsia="Times New Roman" w:hAnsi="Times New Roman" w:cs="Times New Roman"/>
          <w:sz w:val="28"/>
          <w:szCs w:val="28"/>
          <w:lang w:eastAsia="ru-RU"/>
        </w:rPr>
        <w:t xml:space="preserve"> техники можно сгруппировать в 5 стратегий.</w:t>
      </w:r>
    </w:p>
    <w:p w:rsidR="005C3193"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sz w:val="28"/>
          <w:szCs w:val="28"/>
          <w:lang w:eastAsia="ru-RU"/>
        </w:rPr>
        <w:lastRenderedPageBreak/>
        <w:t xml:space="preserve">СТРАТЕГИЯ 1: </w:t>
      </w:r>
      <w:r w:rsidRPr="002D2692">
        <w:rPr>
          <w:rFonts w:ascii="Times New Roman" w:eastAsia="Times New Roman" w:hAnsi="Times New Roman" w:cs="Times New Roman"/>
          <w:b/>
          <w:bCs/>
          <w:sz w:val="28"/>
          <w:szCs w:val="28"/>
          <w:lang w:eastAsia="ru-RU"/>
        </w:rPr>
        <w:t>Делайте ошибки нормальным и нужным явлением</w:t>
      </w:r>
    </w:p>
    <w:p w:rsidR="005C3193"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Страх сделать ошибку очень с</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ижает уровень, "Я могу. Когда этот страх исчезает, у ученика происходит прорыв сознания и ученик начинает чувствовать гораздо большие возможности. Вот приемы д</w:t>
      </w:r>
      <w:r w:rsidRPr="002D2692">
        <w:rPr>
          <w:rFonts w:ascii="Times New Roman" w:eastAsia="Times New Roman" w:hAnsi="Times New Roman" w:cs="Times New Roman"/>
          <w:color w:val="007F00"/>
          <w:sz w:val="28"/>
          <w:szCs w:val="28"/>
          <w:lang w:eastAsia="ru-RU"/>
        </w:rPr>
        <w:t>л</w:t>
      </w:r>
      <w:r w:rsidRPr="002D2692">
        <w:rPr>
          <w:rFonts w:ascii="Times New Roman" w:eastAsia="Times New Roman" w:hAnsi="Times New Roman" w:cs="Times New Roman"/>
          <w:sz w:val="28"/>
          <w:szCs w:val="28"/>
          <w:lang w:eastAsia="ru-RU"/>
        </w:rPr>
        <w:t>я этой цели.</w:t>
      </w:r>
    </w:p>
    <w:p w:rsidR="005C3193" w:rsidRPr="002D2692" w:rsidRDefault="005C3193" w:rsidP="005C3193">
      <w:pPr>
        <w:spacing w:after="0" w:line="240" w:lineRule="auto"/>
        <w:ind w:firstLine="709"/>
        <w:jc w:val="both"/>
        <w:rPr>
          <w:rFonts w:ascii="Times New Roman" w:eastAsia="Times New Roman" w:hAnsi="Times New Roman" w:cs="Times New Roman"/>
          <w:b/>
          <w:bCs/>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Рассказывайте об ошибках.</w:t>
      </w:r>
      <w:r w:rsidRPr="002D2692">
        <w:rPr>
          <w:rFonts w:ascii="Times New Roman" w:eastAsia="Times New Roman" w:hAnsi="Times New Roman" w:cs="Times New Roman"/>
          <w:sz w:val="28"/>
          <w:szCs w:val="28"/>
          <w:lang w:eastAsia="ru-RU"/>
        </w:rPr>
        <w:t xml:space="preserve"> Дети часто видят избирательно. Они могут замечать свои собственные ошибки, но не видеть ошибок у других. Отсюда у них появляется уверенность, что все вокруг лучше, способнее, привлекательнее, чем они. Учитель может изменить эту установку, если покажет, что каждый делает ошибки, нет людей, которые не ошибаются. Качните разговор об ошибках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ведь это важная и естественная часть процесса обучения. Игра «Классный пароль" может спровоцировать дискуссию на подобную тему. Когда зазвенит звонок с уроко</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 xml:space="preserve">, встаньте в дверях и объявите, что пароль, по которому вы будете выпускать из класса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одна ваша ошибка на сегодняшнем уроке, дома, в транспорте или на других уроках. Поначалу ученики могут не принять эту игру. Об ошибках говорить самим, да еще и перед остальными — для многих это все равно, что демонстрировать всем пятно на одежде или лице</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Поэтому очень важно, чтобы и сам учитель принимал участие в этой игре. Открывая эту тайну своим ученикам, мы помогаем им ус</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оить, что ошибки — нормальная часть жизни каждого человека. Ученики перестают чувствовать себя изолированными.</w:t>
      </w:r>
    </w:p>
    <w:p w:rsidR="005C3193" w:rsidRPr="002D2692" w:rsidRDefault="005C3193" w:rsidP="005C3193">
      <w:pPr>
        <w:spacing w:after="0" w:line="240" w:lineRule="auto"/>
        <w:ind w:firstLine="709"/>
        <w:jc w:val="both"/>
        <w:rPr>
          <w:rFonts w:ascii="Times New Roman" w:eastAsia="Times New Roman" w:hAnsi="Times New Roman" w:cs="Times New Roman"/>
          <w:i/>
          <w:iCs/>
          <w:sz w:val="28"/>
          <w:szCs w:val="28"/>
          <w:lang w:eastAsia="ru-RU"/>
        </w:rPr>
      </w:pPr>
      <w:r w:rsidRPr="002D2692">
        <w:rPr>
          <w:rFonts w:ascii="Times New Roman" w:eastAsia="Times New Roman" w:hAnsi="Times New Roman" w:cs="Times New Roman"/>
          <w:sz w:val="28"/>
          <w:szCs w:val="28"/>
          <w:lang w:eastAsia="ru-RU"/>
        </w:rPr>
        <w:t>Когда и мы, и наши уч</w:t>
      </w:r>
      <w:r w:rsidRPr="002D2692">
        <w:rPr>
          <w:rFonts w:ascii="Times New Roman" w:eastAsia="Times New Roman" w:hAnsi="Times New Roman" w:cs="Times New Roman"/>
          <w:color w:val="007F00"/>
          <w:sz w:val="28"/>
          <w:szCs w:val="28"/>
          <w:lang w:eastAsia="ru-RU"/>
        </w:rPr>
        <w:t>е</w:t>
      </w:r>
      <w:r w:rsidRPr="002D2692">
        <w:rPr>
          <w:rFonts w:ascii="Times New Roman" w:eastAsia="Times New Roman" w:hAnsi="Times New Roman" w:cs="Times New Roman"/>
          <w:sz w:val="28"/>
          <w:szCs w:val="28"/>
          <w:lang w:eastAsia="ru-RU"/>
        </w:rPr>
        <w:t>ники говорим о собственных ошибках в другом, непривычном контексте, ученики видят их уже по-новому</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Пароль может быть таким: </w:t>
      </w:r>
      <w:r w:rsidRPr="002D2692">
        <w:rPr>
          <w:rFonts w:ascii="Times New Roman" w:eastAsia="Times New Roman" w:hAnsi="Times New Roman" w:cs="Times New Roman"/>
          <w:i/>
          <w:iCs/>
          <w:sz w:val="28"/>
          <w:szCs w:val="28"/>
          <w:lang w:eastAsia="ru-RU"/>
        </w:rPr>
        <w:t>"Назовит</w:t>
      </w:r>
      <w:r w:rsidRPr="002D2692">
        <w:rPr>
          <w:rFonts w:ascii="Times New Roman" w:eastAsia="Times New Roman" w:hAnsi="Times New Roman" w:cs="Times New Roman"/>
          <w:i/>
          <w:iCs/>
          <w:color w:val="007F00"/>
          <w:sz w:val="28"/>
          <w:szCs w:val="28"/>
          <w:lang w:eastAsia="ru-RU"/>
        </w:rPr>
        <w:t>е</w:t>
      </w:r>
      <w:r w:rsidRPr="002D2692">
        <w:rPr>
          <w:rFonts w:ascii="Times New Roman" w:eastAsia="Times New Roman" w:hAnsi="Times New Roman" w:cs="Times New Roman"/>
          <w:i/>
          <w:iCs/>
          <w:sz w:val="28"/>
          <w:szCs w:val="28"/>
          <w:lang w:eastAsia="ru-RU"/>
        </w:rPr>
        <w:t xml:space="preserve"> одну свою ошибку в английском (алгебре, истории и пр./ и что </w:t>
      </w:r>
      <w:r w:rsidRPr="002D2692">
        <w:rPr>
          <w:rFonts w:ascii="Times New Roman" w:eastAsia="Times New Roman" w:hAnsi="Times New Roman" w:cs="Times New Roman"/>
          <w:i/>
          <w:iCs/>
          <w:color w:val="007F00"/>
          <w:sz w:val="28"/>
          <w:szCs w:val="28"/>
          <w:lang w:eastAsia="ru-RU"/>
        </w:rPr>
        <w:t>в</w:t>
      </w:r>
      <w:r w:rsidRPr="002D2692">
        <w:rPr>
          <w:rFonts w:ascii="Times New Roman" w:eastAsia="Times New Roman" w:hAnsi="Times New Roman" w:cs="Times New Roman"/>
          <w:i/>
          <w:iCs/>
          <w:sz w:val="28"/>
          <w:szCs w:val="28"/>
          <w:lang w:eastAsia="ru-RU"/>
        </w:rPr>
        <w:t>ы поняли благодаря ей».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В другой раз продолжите игру вопросом</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w:t>
      </w:r>
      <w:r w:rsidRPr="002D2692">
        <w:rPr>
          <w:rFonts w:ascii="Times New Roman" w:eastAsia="Times New Roman" w:hAnsi="Times New Roman" w:cs="Times New Roman"/>
          <w:i/>
          <w:iCs/>
          <w:sz w:val="28"/>
          <w:szCs w:val="28"/>
          <w:lang w:eastAsia="ru-RU"/>
        </w:rPr>
        <w:t xml:space="preserve">«Что ты можешь сделать, </w:t>
      </w:r>
      <w:r w:rsidR="006750A7" w:rsidRPr="002D2692">
        <w:rPr>
          <w:rFonts w:ascii="Times New Roman" w:eastAsia="Times New Roman" w:hAnsi="Times New Roman" w:cs="Times New Roman"/>
          <w:i/>
          <w:iCs/>
          <w:sz w:val="28"/>
          <w:szCs w:val="28"/>
          <w:lang w:eastAsia="ru-RU"/>
        </w:rPr>
        <w:t>чтобы</w:t>
      </w:r>
      <w:r w:rsidRPr="002D2692">
        <w:rPr>
          <w:rFonts w:ascii="Times New Roman" w:eastAsia="Times New Roman" w:hAnsi="Times New Roman" w:cs="Times New Roman"/>
          <w:i/>
          <w:iCs/>
          <w:sz w:val="28"/>
          <w:szCs w:val="28"/>
          <w:lang w:eastAsia="ru-RU"/>
        </w:rPr>
        <w:t xml:space="preserve"> больше не повторить эту ошибку?»</w:t>
      </w:r>
      <w:r w:rsidRPr="002D2692">
        <w:rPr>
          <w:rFonts w:ascii="Times New Roman" w:eastAsia="Times New Roman" w:hAnsi="Times New Roman" w:cs="Times New Roman"/>
          <w:sz w:val="28"/>
          <w:szCs w:val="28"/>
          <w:lang w:eastAsia="ru-RU"/>
        </w:rPr>
        <w:t xml:space="preserve"> Отвечая на него</w:t>
      </w:r>
      <w:r w:rsidR="006750A7" w:rsidRPr="002D2692">
        <w:rPr>
          <w:rFonts w:ascii="Times New Roman" w:eastAsia="Times New Roman" w:hAnsi="Times New Roman" w:cs="Times New Roman"/>
          <w:sz w:val="28"/>
          <w:szCs w:val="28"/>
          <w:lang w:eastAsia="ru-RU"/>
        </w:rPr>
        <w:t>,</w:t>
      </w:r>
      <w:r w:rsidRPr="002D2692">
        <w:rPr>
          <w:rFonts w:ascii="Times New Roman" w:eastAsia="Times New Roman" w:hAnsi="Times New Roman" w:cs="Times New Roman"/>
          <w:sz w:val="28"/>
          <w:szCs w:val="28"/>
          <w:lang w:eastAsia="ru-RU"/>
        </w:rPr>
        <w:t xml:space="preserve"> ученики начинают понимать, что важно научиться не избегать ошибок, а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не наступать дважды на одни и те же грабли». Когда ученик слышит, как другие планируют исправлять свои ошибки, он как бы учитс</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 xml:space="preserve"> с</w:t>
      </w:r>
      <w:r w:rsidRPr="002D2692">
        <w:rPr>
          <w:rFonts w:ascii="Times New Roman" w:eastAsia="Times New Roman" w:hAnsi="Times New Roman" w:cs="Times New Roman"/>
          <w:color w:val="007F00"/>
          <w:sz w:val="28"/>
          <w:szCs w:val="28"/>
          <w:lang w:eastAsia="ru-RU"/>
        </w:rPr>
        <w:t>п</w:t>
      </w:r>
      <w:r w:rsidRPr="002D2692">
        <w:rPr>
          <w:rFonts w:ascii="Times New Roman" w:eastAsia="Times New Roman" w:hAnsi="Times New Roman" w:cs="Times New Roman"/>
          <w:sz w:val="28"/>
          <w:szCs w:val="28"/>
          <w:lang w:eastAsia="ru-RU"/>
        </w:rPr>
        <w:t>особам исправлять свои собственные.</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 xml:space="preserve">Показывайте </w:t>
      </w:r>
      <w:r w:rsidRPr="002D2692">
        <w:rPr>
          <w:rFonts w:ascii="Times New Roman" w:eastAsia="Times New Roman" w:hAnsi="Times New Roman" w:cs="Times New Roman"/>
          <w:b/>
          <w:bCs/>
          <w:color w:val="007F00"/>
          <w:sz w:val="28"/>
          <w:szCs w:val="28"/>
          <w:lang w:eastAsia="ru-RU"/>
        </w:rPr>
        <w:t>ц</w:t>
      </w:r>
      <w:r w:rsidRPr="002D2692">
        <w:rPr>
          <w:rFonts w:ascii="Times New Roman" w:eastAsia="Times New Roman" w:hAnsi="Times New Roman" w:cs="Times New Roman"/>
          <w:b/>
          <w:bCs/>
          <w:sz w:val="28"/>
          <w:szCs w:val="28"/>
          <w:lang w:eastAsia="ru-RU"/>
        </w:rPr>
        <w:t>енность ошибки как попытки.</w:t>
      </w:r>
      <w:r w:rsidRPr="002D2692">
        <w:rPr>
          <w:rFonts w:ascii="Times New Roman" w:eastAsia="Times New Roman" w:hAnsi="Times New Roman" w:cs="Times New Roman"/>
          <w:sz w:val="28"/>
          <w:szCs w:val="28"/>
          <w:lang w:eastAsia="ru-RU"/>
        </w:rPr>
        <w:t xml:space="preserve"> Нужно признать, что больше ошибок делают люди активные, а не пассивные, а активн</w:t>
      </w:r>
      <w:r w:rsidRPr="002D2692">
        <w:rPr>
          <w:rFonts w:ascii="Times New Roman" w:eastAsia="Times New Roman" w:hAnsi="Times New Roman" w:cs="Times New Roman"/>
          <w:color w:val="007F00"/>
          <w:sz w:val="28"/>
          <w:szCs w:val="28"/>
          <w:lang w:eastAsia="ru-RU"/>
        </w:rPr>
        <w:t>о</w:t>
      </w:r>
      <w:r w:rsidRPr="002D2692">
        <w:rPr>
          <w:rFonts w:ascii="Times New Roman" w:eastAsia="Times New Roman" w:hAnsi="Times New Roman" w:cs="Times New Roman"/>
          <w:sz w:val="28"/>
          <w:szCs w:val="28"/>
          <w:lang w:eastAsia="ru-RU"/>
        </w:rPr>
        <w:t>сть всегда приветствуется. Вот почему важно награждать ошибки замечаниями, сделанными с энт</w:t>
      </w:r>
      <w:r w:rsidRPr="002D2692">
        <w:rPr>
          <w:rFonts w:ascii="Times New Roman" w:eastAsia="Times New Roman" w:hAnsi="Times New Roman" w:cs="Times New Roman"/>
          <w:color w:val="007F00"/>
          <w:sz w:val="28"/>
          <w:szCs w:val="28"/>
          <w:lang w:eastAsia="ru-RU"/>
        </w:rPr>
        <w:t>у</w:t>
      </w:r>
      <w:r w:rsidRPr="002D2692">
        <w:rPr>
          <w:rFonts w:ascii="Times New Roman" w:eastAsia="Times New Roman" w:hAnsi="Times New Roman" w:cs="Times New Roman"/>
          <w:sz w:val="28"/>
          <w:szCs w:val="28"/>
          <w:lang w:eastAsia="ru-RU"/>
        </w:rPr>
        <w:t>зиазмом и положительным пафосом, таким образом мотивируя учеников продолжать работать. Например:</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i/>
          <w:iCs/>
          <w:sz w:val="28"/>
          <w:szCs w:val="28"/>
          <w:lang w:eastAsia="ru-RU"/>
        </w:rPr>
        <w:t>Ошибка уже сделана. Ну и что? Теперь посмотри, чему можно на ней научиться.</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i/>
          <w:iCs/>
          <w:sz w:val="28"/>
          <w:szCs w:val="28"/>
          <w:lang w:eastAsia="ru-RU"/>
        </w:rPr>
        <w:t xml:space="preserve">Эта ошибка </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 xml:space="preserve"> не такая уж большая беда. Наконе</w:t>
      </w:r>
      <w:r w:rsidRPr="002D2692">
        <w:rPr>
          <w:rFonts w:ascii="Times New Roman" w:eastAsia="Times New Roman" w:hAnsi="Times New Roman" w:cs="Times New Roman"/>
          <w:i/>
          <w:iCs/>
          <w:color w:val="007F00"/>
          <w:sz w:val="28"/>
          <w:szCs w:val="28"/>
          <w:lang w:eastAsia="ru-RU"/>
        </w:rPr>
        <w:t>ц</w:t>
      </w:r>
      <w:r w:rsidRPr="002D2692">
        <w:rPr>
          <w:rFonts w:ascii="Times New Roman" w:eastAsia="Times New Roman" w:hAnsi="Times New Roman" w:cs="Times New Roman"/>
          <w:i/>
          <w:iCs/>
          <w:sz w:val="28"/>
          <w:szCs w:val="28"/>
          <w:lang w:eastAsia="ru-RU"/>
        </w:rPr>
        <w:t>, если бы ты не делал ошибок, я потеряла бы свою работу!</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Извест</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 xml:space="preserve">о, что большие промышленные компании награждают призами своих сотрудников за творческие </w:t>
      </w:r>
      <w:r w:rsidRPr="002D2692">
        <w:rPr>
          <w:rFonts w:ascii="Times New Roman" w:eastAsia="Times New Roman" w:hAnsi="Times New Roman" w:cs="Times New Roman"/>
          <w:color w:val="007F00"/>
          <w:sz w:val="28"/>
          <w:szCs w:val="28"/>
          <w:lang w:eastAsia="ru-RU"/>
        </w:rPr>
        <w:t>и</w:t>
      </w:r>
      <w:r w:rsidRPr="002D2692">
        <w:rPr>
          <w:rFonts w:ascii="Times New Roman" w:eastAsia="Times New Roman" w:hAnsi="Times New Roman" w:cs="Times New Roman"/>
          <w:sz w:val="28"/>
          <w:szCs w:val="28"/>
          <w:lang w:eastAsia="ru-RU"/>
        </w:rPr>
        <w:t>деи, которые провал</w:t>
      </w:r>
      <w:r w:rsidRPr="002D2692">
        <w:rPr>
          <w:rFonts w:ascii="Times New Roman" w:eastAsia="Times New Roman" w:hAnsi="Times New Roman" w:cs="Times New Roman"/>
          <w:color w:val="007F00"/>
          <w:sz w:val="28"/>
          <w:szCs w:val="28"/>
          <w:lang w:eastAsia="ru-RU"/>
        </w:rPr>
        <w:t>и</w:t>
      </w:r>
      <w:r w:rsidRPr="002D2692">
        <w:rPr>
          <w:rFonts w:ascii="Times New Roman" w:eastAsia="Times New Roman" w:hAnsi="Times New Roman" w:cs="Times New Roman"/>
          <w:sz w:val="28"/>
          <w:szCs w:val="28"/>
          <w:lang w:eastAsia="ru-RU"/>
        </w:rPr>
        <w:t xml:space="preserve">лись. Эти призы поддерживают нестандартное мышление, экспериментирование, которое </w:t>
      </w:r>
      <w:r w:rsidRPr="002D2692">
        <w:rPr>
          <w:rFonts w:ascii="Times New Roman" w:eastAsia="Times New Roman" w:hAnsi="Times New Roman" w:cs="Times New Roman"/>
          <w:sz w:val="28"/>
          <w:szCs w:val="28"/>
          <w:lang w:eastAsia="ru-RU"/>
        </w:rPr>
        <w:lastRenderedPageBreak/>
        <w:t>часто приводит к успешным преобразованиям на производстве. Возможно, что и в классе эта практика была бы полезной.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Минимизируйте последствия от сделанных ошибок.</w:t>
      </w:r>
      <w:r w:rsidRPr="002D2692">
        <w:rPr>
          <w:rFonts w:ascii="Times New Roman" w:eastAsia="Times New Roman" w:hAnsi="Times New Roman" w:cs="Times New Roman"/>
          <w:sz w:val="28"/>
          <w:szCs w:val="28"/>
          <w:lang w:eastAsia="ru-RU"/>
        </w:rPr>
        <w:t xml:space="preserve"> Позиция "красного карандаша</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к сожалению, типична для учителя</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Годы педагогической практики, в течение которых учитель исправляет ошибки в ученических тетрадках, приводят к тому, что обнаружение и подчеркивание ошибок становится привычкой. Учитель указывает на малей</w:t>
      </w:r>
      <w:r w:rsidRPr="002D2692">
        <w:rPr>
          <w:rFonts w:ascii="Times New Roman" w:eastAsia="Times New Roman" w:hAnsi="Times New Roman" w:cs="Times New Roman"/>
          <w:color w:val="007F00"/>
          <w:sz w:val="28"/>
          <w:szCs w:val="28"/>
          <w:lang w:eastAsia="ru-RU"/>
        </w:rPr>
        <w:t>ш</w:t>
      </w:r>
      <w:r w:rsidRPr="002D2692">
        <w:rPr>
          <w:rFonts w:ascii="Times New Roman" w:eastAsia="Times New Roman" w:hAnsi="Times New Roman" w:cs="Times New Roman"/>
          <w:sz w:val="28"/>
          <w:szCs w:val="28"/>
          <w:lang w:eastAsia="ru-RU"/>
        </w:rPr>
        <w:t>ие ошибки просто автоматически. Если вы хотите повысить самоуважение учеников со страхом неудачи, откажитесь от этой неэффективной привычки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Вообще, не используйте красный цвет и не возвращайте ученикам исчерканные тетради.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Это не означает, что мы запрещаем вам конструктивно критиковать или просить учеников исправлять ошибки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Попробуйте ограничить работу над ошибками исправлением одной или двух ошибок за один раз, </w:t>
      </w:r>
      <w:proofErr w:type="gramStart"/>
      <w:r w:rsidRPr="002D2692">
        <w:rPr>
          <w:rFonts w:ascii="Times New Roman" w:eastAsia="Times New Roman" w:hAnsi="Times New Roman" w:cs="Times New Roman"/>
          <w:sz w:val="28"/>
          <w:szCs w:val="28"/>
          <w:lang w:eastAsia="ru-RU"/>
        </w:rPr>
        <w:t>И</w:t>
      </w:r>
      <w:proofErr w:type="gramEnd"/>
      <w:r w:rsidRPr="002D2692">
        <w:rPr>
          <w:rFonts w:ascii="Times New Roman" w:eastAsia="Times New Roman" w:hAnsi="Times New Roman" w:cs="Times New Roman"/>
          <w:sz w:val="28"/>
          <w:szCs w:val="28"/>
          <w:lang w:eastAsia="ru-RU"/>
        </w:rPr>
        <w:t xml:space="preserve"> вы добьетесь от учеников со страхом неудачи гораздо большего, ибо когда они видят исчерканную красным работу, просто теряют мотивацию хоть что-то делать и исправлять.</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center"/>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sz w:val="28"/>
          <w:szCs w:val="28"/>
          <w:lang w:eastAsia="ru-RU"/>
        </w:rPr>
        <w:t xml:space="preserve">СТРАТЕГИЯ 2: </w:t>
      </w:r>
      <w:r w:rsidRPr="002D2692">
        <w:rPr>
          <w:rFonts w:ascii="Times New Roman" w:eastAsia="Times New Roman" w:hAnsi="Times New Roman" w:cs="Times New Roman"/>
          <w:b/>
          <w:bCs/>
          <w:sz w:val="28"/>
          <w:szCs w:val="28"/>
          <w:lang w:eastAsia="ru-RU"/>
        </w:rPr>
        <w:t>формируйте веру в успех</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Ученики должны поверить, что успех возможен. Помогите им </w:t>
      </w:r>
      <w:r w:rsidRPr="002D2692">
        <w:rPr>
          <w:rFonts w:ascii="Times New Roman" w:eastAsia="Times New Roman" w:hAnsi="Times New Roman" w:cs="Times New Roman"/>
          <w:color w:val="007F00"/>
          <w:sz w:val="28"/>
          <w:szCs w:val="28"/>
          <w:lang w:eastAsia="ru-RU"/>
        </w:rPr>
        <w:t>п</w:t>
      </w:r>
      <w:r w:rsidRPr="002D2692">
        <w:rPr>
          <w:rFonts w:ascii="Times New Roman" w:eastAsia="Times New Roman" w:hAnsi="Times New Roman" w:cs="Times New Roman"/>
          <w:sz w:val="28"/>
          <w:szCs w:val="28"/>
          <w:lang w:eastAsia="ru-RU"/>
        </w:rPr>
        <w:t>остроить эту уверенность с помощью следующих приемов, во главу угла которых ставится позитивная обратная связь.</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Подчеркивайте любые улучшения.</w:t>
      </w:r>
      <w:r w:rsidRPr="002D2692">
        <w:rPr>
          <w:rFonts w:ascii="Times New Roman" w:eastAsia="Times New Roman" w:hAnsi="Times New Roman" w:cs="Times New Roman"/>
          <w:sz w:val="28"/>
          <w:szCs w:val="28"/>
          <w:lang w:eastAsia="ru-RU"/>
        </w:rPr>
        <w:t xml:space="preserve"> Обычно учитель ждет, когда сложная задача будет решена учеником безошибочно, тогда он пох</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 xml:space="preserve">алит его. Однако, с такой установкой ждать </w:t>
      </w:r>
      <w:r w:rsidRPr="002D2692">
        <w:rPr>
          <w:rFonts w:ascii="Times New Roman" w:eastAsia="Times New Roman" w:hAnsi="Times New Roman" w:cs="Times New Roman"/>
          <w:color w:val="007F00"/>
          <w:sz w:val="28"/>
          <w:szCs w:val="28"/>
          <w:lang w:eastAsia="ru-RU"/>
        </w:rPr>
        <w:t>п</w:t>
      </w:r>
      <w:r w:rsidRPr="002D2692">
        <w:rPr>
          <w:rFonts w:ascii="Times New Roman" w:eastAsia="Times New Roman" w:hAnsi="Times New Roman" w:cs="Times New Roman"/>
          <w:sz w:val="28"/>
          <w:szCs w:val="28"/>
          <w:lang w:eastAsia="ru-RU"/>
        </w:rPr>
        <w:t xml:space="preserve">ридется долго, </w:t>
      </w:r>
      <w:r w:rsidR="006750A7" w:rsidRPr="002D2692">
        <w:rPr>
          <w:rFonts w:ascii="Times New Roman" w:eastAsia="Times New Roman" w:hAnsi="Times New Roman" w:cs="Times New Roman"/>
          <w:sz w:val="28"/>
          <w:szCs w:val="28"/>
          <w:lang w:eastAsia="ru-RU"/>
        </w:rPr>
        <w:t>а</w:t>
      </w:r>
      <w:r w:rsidRPr="002D2692">
        <w:rPr>
          <w:rFonts w:ascii="Times New Roman" w:eastAsia="Times New Roman" w:hAnsi="Times New Roman" w:cs="Times New Roman"/>
          <w:sz w:val="28"/>
          <w:szCs w:val="28"/>
          <w:lang w:eastAsia="ru-RU"/>
        </w:rPr>
        <w:t xml:space="preserve"> </w:t>
      </w:r>
      <w:r w:rsidR="006750A7" w:rsidRPr="002D2692">
        <w:rPr>
          <w:rFonts w:ascii="Times New Roman" w:eastAsia="Times New Roman" w:hAnsi="Times New Roman" w:cs="Times New Roman"/>
          <w:sz w:val="28"/>
          <w:szCs w:val="28"/>
          <w:lang w:eastAsia="ru-RU"/>
        </w:rPr>
        <w:t>что,</w:t>
      </w:r>
      <w:r w:rsidRPr="002D2692">
        <w:rPr>
          <w:rFonts w:ascii="Times New Roman" w:eastAsia="Times New Roman" w:hAnsi="Times New Roman" w:cs="Times New Roman"/>
          <w:sz w:val="28"/>
          <w:szCs w:val="28"/>
          <w:lang w:eastAsia="ru-RU"/>
        </w:rPr>
        <w:t xml:space="preserve"> если вместо этого больше внимания уделять ПРОЦЕССУ решения, чем РЕЗУЛЬТАТУ, и замечать каждый маленький шаг вперед?..</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Есть аксиома "Все, что делается, делается к лучшему», это спорный афоризм. Мне больше нравится другая фраза: «Все, что делается — делается".</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Когда мы отмечаем продвижение ученика, мы фокусируем внимание на том, что сделано сегодня</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но не на том, что мы надеемся завтра на лучшее. Мы не сравниваем работу ученика с кем-то еще или с нормами и требованиями.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Объявляйте о любых вкладах.</w:t>
      </w:r>
      <w:r w:rsidRPr="002D2692">
        <w:rPr>
          <w:rFonts w:ascii="Times New Roman" w:eastAsia="Times New Roman" w:hAnsi="Times New Roman" w:cs="Times New Roman"/>
          <w:sz w:val="28"/>
          <w:szCs w:val="28"/>
          <w:lang w:eastAsia="ru-RU"/>
        </w:rPr>
        <w:t xml:space="preserve"> Дети со страхами неудач мог</w:t>
      </w:r>
      <w:r w:rsidRPr="002D2692">
        <w:rPr>
          <w:rFonts w:ascii="Times New Roman" w:eastAsia="Times New Roman" w:hAnsi="Times New Roman" w:cs="Times New Roman"/>
          <w:color w:val="007F00"/>
          <w:sz w:val="28"/>
          <w:szCs w:val="28"/>
          <w:lang w:eastAsia="ru-RU"/>
        </w:rPr>
        <w:t>у</w:t>
      </w:r>
      <w:r w:rsidRPr="002D2692">
        <w:rPr>
          <w:rFonts w:ascii="Times New Roman" w:eastAsia="Times New Roman" w:hAnsi="Times New Roman" w:cs="Times New Roman"/>
          <w:sz w:val="28"/>
          <w:szCs w:val="28"/>
          <w:lang w:eastAsia="ru-RU"/>
        </w:rPr>
        <w:t>т вообще отказываться что-то писать, не доверяют бумаге, потому что любые ошибки могут быть выставлены на всеобщее обозрение. Но в устных ответах и классных дискуссиях такие ученики могут участвовать весьма активно, Подчеркивайте ценность этих вкладов для учеников, педагогов и для родителей. Они (ученики) удовлетворяют потребность вносить свой собственный вклад в коллективную работу, как могут. А это, как мы помним, одно из трех условий ус</w:t>
      </w:r>
      <w:r w:rsidRPr="002D2692">
        <w:rPr>
          <w:rFonts w:ascii="Times New Roman" w:eastAsia="Times New Roman" w:hAnsi="Times New Roman" w:cs="Times New Roman"/>
          <w:color w:val="007F00"/>
          <w:sz w:val="28"/>
          <w:szCs w:val="28"/>
          <w:lang w:eastAsia="ru-RU"/>
        </w:rPr>
        <w:t>п</w:t>
      </w:r>
      <w:r w:rsidRPr="002D2692">
        <w:rPr>
          <w:rFonts w:ascii="Times New Roman" w:eastAsia="Times New Roman" w:hAnsi="Times New Roman" w:cs="Times New Roman"/>
          <w:sz w:val="28"/>
          <w:szCs w:val="28"/>
          <w:lang w:eastAsia="ru-RU"/>
        </w:rPr>
        <w:t>ешного ученичества.</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Раскрывайт</w:t>
      </w:r>
      <w:r w:rsidRPr="002D2692">
        <w:rPr>
          <w:rFonts w:ascii="Times New Roman" w:eastAsia="Times New Roman" w:hAnsi="Times New Roman" w:cs="Times New Roman"/>
          <w:b/>
          <w:bCs/>
          <w:color w:val="007F00"/>
          <w:sz w:val="28"/>
          <w:szCs w:val="28"/>
          <w:lang w:eastAsia="ru-RU"/>
        </w:rPr>
        <w:t>е</w:t>
      </w:r>
      <w:r w:rsidRPr="002D2692">
        <w:rPr>
          <w:rFonts w:ascii="Times New Roman" w:eastAsia="Times New Roman" w:hAnsi="Times New Roman" w:cs="Times New Roman"/>
          <w:b/>
          <w:bCs/>
          <w:sz w:val="28"/>
          <w:szCs w:val="28"/>
          <w:lang w:eastAsia="ru-RU"/>
        </w:rPr>
        <w:t xml:space="preserve"> силь</w:t>
      </w:r>
      <w:r w:rsidRPr="002D2692">
        <w:rPr>
          <w:rFonts w:ascii="Times New Roman" w:eastAsia="Times New Roman" w:hAnsi="Times New Roman" w:cs="Times New Roman"/>
          <w:b/>
          <w:bCs/>
          <w:color w:val="007F00"/>
          <w:sz w:val="28"/>
          <w:szCs w:val="28"/>
          <w:lang w:eastAsia="ru-RU"/>
        </w:rPr>
        <w:t>н</w:t>
      </w:r>
      <w:r w:rsidRPr="002D2692">
        <w:rPr>
          <w:rFonts w:ascii="Times New Roman" w:eastAsia="Times New Roman" w:hAnsi="Times New Roman" w:cs="Times New Roman"/>
          <w:b/>
          <w:bCs/>
          <w:sz w:val="28"/>
          <w:szCs w:val="28"/>
          <w:lang w:eastAsia="ru-RU"/>
        </w:rPr>
        <w:t>ые стороны своих учеников.</w:t>
      </w:r>
      <w:r w:rsidRPr="002D2692">
        <w:rPr>
          <w:rFonts w:ascii="Times New Roman" w:eastAsia="Times New Roman" w:hAnsi="Times New Roman" w:cs="Times New Roman"/>
          <w:sz w:val="28"/>
          <w:szCs w:val="28"/>
          <w:lang w:eastAsia="ru-RU"/>
        </w:rPr>
        <w:t xml:space="preserve"> Каждый ученик имеет какие-то силы, неважно насколько скрытые. Мы говорили ранее о поисках хорошего в каждом ученике для построения здоровых отношений </w:t>
      </w:r>
      <w:r w:rsidR="006750A7" w:rsidRPr="002D2692">
        <w:rPr>
          <w:rFonts w:ascii="Times New Roman" w:eastAsia="Times New Roman" w:hAnsi="Times New Roman" w:cs="Times New Roman"/>
          <w:color w:val="007F00"/>
          <w:sz w:val="28"/>
          <w:szCs w:val="28"/>
          <w:lang w:eastAsia="ru-RU"/>
        </w:rPr>
        <w:t>(</w:t>
      </w:r>
      <w:r w:rsidR="006750A7" w:rsidRPr="002D2692">
        <w:rPr>
          <w:rFonts w:ascii="Times New Roman" w:eastAsia="Times New Roman" w:hAnsi="Times New Roman" w:cs="Times New Roman"/>
          <w:sz w:val="28"/>
          <w:szCs w:val="28"/>
          <w:lang w:eastAsia="ru-RU"/>
        </w:rPr>
        <w:t>глава</w:t>
      </w:r>
      <w:r w:rsidRPr="002D2692">
        <w:rPr>
          <w:rFonts w:ascii="Times New Roman" w:eastAsia="Times New Roman" w:hAnsi="Times New Roman" w:cs="Times New Roman"/>
          <w:sz w:val="28"/>
          <w:szCs w:val="28"/>
          <w:lang w:eastAsia="ru-RU"/>
        </w:rPr>
        <w:t xml:space="preserve"> </w:t>
      </w:r>
      <w:r w:rsidR="006750A7" w:rsidRPr="002D2692">
        <w:rPr>
          <w:rFonts w:ascii="Times New Roman" w:eastAsia="Times New Roman" w:hAnsi="Times New Roman" w:cs="Times New Roman"/>
          <w:sz w:val="28"/>
          <w:szCs w:val="28"/>
          <w:lang w:eastAsia="ru-RU"/>
        </w:rPr>
        <w:t>11)</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Именно этим способом можно высвободить силы для </w:t>
      </w:r>
      <w:r w:rsidRPr="002D2692">
        <w:rPr>
          <w:rFonts w:ascii="Times New Roman" w:eastAsia="Times New Roman" w:hAnsi="Times New Roman" w:cs="Times New Roman"/>
          <w:sz w:val="28"/>
          <w:szCs w:val="28"/>
          <w:lang w:eastAsia="ru-RU"/>
        </w:rPr>
        <w:lastRenderedPageBreak/>
        <w:t>формирования навыков учения. Едва заметив что-то ценное в ученике, прямо скажите ему об этом или напишите в его тетради. Все ученики хотят и готовы слышать о своих сильных сторонах часто и подробно. Многие учителя опасаются, что "вскружат головы</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ученикам, если будут говорить комплименты или что-то хоро</w:t>
      </w:r>
      <w:r w:rsidRPr="002D2692">
        <w:rPr>
          <w:rFonts w:ascii="Times New Roman" w:eastAsia="Times New Roman" w:hAnsi="Times New Roman" w:cs="Times New Roman"/>
          <w:color w:val="007F00"/>
          <w:sz w:val="28"/>
          <w:szCs w:val="28"/>
          <w:lang w:eastAsia="ru-RU"/>
        </w:rPr>
        <w:t>ш</w:t>
      </w:r>
      <w:r w:rsidRPr="002D2692">
        <w:rPr>
          <w:rFonts w:ascii="Times New Roman" w:eastAsia="Times New Roman" w:hAnsi="Times New Roman" w:cs="Times New Roman"/>
          <w:sz w:val="28"/>
          <w:szCs w:val="28"/>
          <w:lang w:eastAsia="ru-RU"/>
        </w:rPr>
        <w:t>ее о них. Чепуха! Если мы н</w:t>
      </w:r>
      <w:r w:rsidRPr="002D2692">
        <w:rPr>
          <w:rFonts w:ascii="Times New Roman" w:eastAsia="Times New Roman" w:hAnsi="Times New Roman" w:cs="Times New Roman"/>
          <w:color w:val="007F00"/>
          <w:sz w:val="28"/>
          <w:szCs w:val="28"/>
          <w:lang w:eastAsia="ru-RU"/>
        </w:rPr>
        <w:t>а</w:t>
      </w:r>
      <w:r w:rsidRPr="002D2692">
        <w:rPr>
          <w:rFonts w:ascii="Times New Roman" w:eastAsia="Times New Roman" w:hAnsi="Times New Roman" w:cs="Times New Roman"/>
          <w:sz w:val="28"/>
          <w:szCs w:val="28"/>
          <w:lang w:eastAsia="ru-RU"/>
        </w:rPr>
        <w:t xml:space="preserve"> можем говорить о том, что у нас хорошо получается, то как же чувство состоятельности? Эта способность распознавать и говорить о сильных сторонах — мощное орудие в руках учителя, чтобы помочь ученику захотеть учиться и поднять самоуважение ученика</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Можно различными способами помочь ученику задуматься, обратить внимание на свои сильные сторо</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 xml:space="preserve">ы. Например, играя в различные варианты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Классного пароля». Ученик, скажем, должен назвать свою сильную сторону, позитивную личностную характеристику или талант, тогда учитель отпустит его на перемену или в столовую. Чтобы игра не занимала много вре</w:t>
      </w:r>
      <w:r w:rsidRPr="002D2692">
        <w:rPr>
          <w:rFonts w:ascii="Times New Roman" w:eastAsia="Times New Roman" w:hAnsi="Times New Roman" w:cs="Times New Roman"/>
          <w:color w:val="007F00"/>
          <w:sz w:val="28"/>
          <w:szCs w:val="28"/>
          <w:lang w:eastAsia="ru-RU"/>
        </w:rPr>
        <w:t>м</w:t>
      </w:r>
      <w:r w:rsidRPr="002D2692">
        <w:rPr>
          <w:rFonts w:ascii="Times New Roman" w:eastAsia="Times New Roman" w:hAnsi="Times New Roman" w:cs="Times New Roman"/>
          <w:sz w:val="28"/>
          <w:szCs w:val="28"/>
          <w:lang w:eastAsia="ru-RU"/>
        </w:rPr>
        <w:t>ени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попросите учеников подготовить зап</w:t>
      </w:r>
      <w:r w:rsidRPr="002D2692">
        <w:rPr>
          <w:rFonts w:ascii="Times New Roman" w:eastAsia="Times New Roman" w:hAnsi="Times New Roman" w:cs="Times New Roman"/>
          <w:color w:val="007F00"/>
          <w:sz w:val="28"/>
          <w:szCs w:val="28"/>
          <w:lang w:eastAsia="ru-RU"/>
        </w:rPr>
        <w:t>и</w:t>
      </w:r>
      <w:r w:rsidRPr="002D2692">
        <w:rPr>
          <w:rFonts w:ascii="Times New Roman" w:eastAsia="Times New Roman" w:hAnsi="Times New Roman" w:cs="Times New Roman"/>
          <w:sz w:val="28"/>
          <w:szCs w:val="28"/>
          <w:lang w:eastAsia="ru-RU"/>
        </w:rPr>
        <w:t xml:space="preserve">сочки и отдать вам, как будто это билет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на выход» из класса.</w:t>
      </w:r>
    </w:p>
    <w:p w:rsidR="005C3193" w:rsidRPr="002D2692" w:rsidRDefault="005C3193" w:rsidP="005C3193">
      <w:pPr>
        <w:spacing w:after="0" w:line="240" w:lineRule="auto"/>
        <w:ind w:firstLine="709"/>
        <w:jc w:val="both"/>
        <w:rPr>
          <w:rFonts w:ascii="Times New Roman" w:eastAsia="Times New Roman" w:hAnsi="Times New Roman" w:cs="Times New Roman"/>
          <w:i/>
          <w:iCs/>
          <w:sz w:val="28"/>
          <w:szCs w:val="28"/>
          <w:lang w:eastAsia="ru-RU"/>
        </w:rPr>
      </w:pPr>
      <w:r w:rsidRPr="002D2692">
        <w:rPr>
          <w:rFonts w:ascii="Times New Roman" w:eastAsia="Times New Roman" w:hAnsi="Times New Roman" w:cs="Times New Roman"/>
          <w:b/>
          <w:bCs/>
          <w:sz w:val="28"/>
          <w:szCs w:val="28"/>
          <w:lang w:eastAsia="ru-RU"/>
        </w:rPr>
        <w:t>Демонстрируйте веру в своих учеников.</w:t>
      </w:r>
      <w:r w:rsidRPr="002D2692">
        <w:rPr>
          <w:rFonts w:ascii="Times New Roman" w:eastAsia="Times New Roman" w:hAnsi="Times New Roman" w:cs="Times New Roman"/>
          <w:sz w:val="28"/>
          <w:szCs w:val="28"/>
          <w:lang w:eastAsia="ru-RU"/>
        </w:rPr>
        <w:t xml:space="preserve"> Вера учителя в своих учеников проявляется в его ожиданиях. Невысокие ожидания объясняются неверием. Высокие — отражают уверенность в силах ученика</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если конечно они реалистичны. Если вы сможете искренне демонстрировать веру в способности своих учеников, вы предадите им больше силы, чем любые отметки. Комментарии типа: </w:t>
      </w:r>
      <w:r w:rsidRPr="002D2692">
        <w:rPr>
          <w:rFonts w:ascii="Times New Roman" w:eastAsia="Times New Roman" w:hAnsi="Times New Roman" w:cs="Times New Roman"/>
          <w:i/>
          <w:iCs/>
          <w:sz w:val="28"/>
          <w:szCs w:val="28"/>
          <w:lang w:eastAsia="ru-RU"/>
        </w:rPr>
        <w:t>"Ты сможешь это под</w:t>
      </w:r>
      <w:r w:rsidRPr="002D2692">
        <w:rPr>
          <w:rFonts w:ascii="Times New Roman" w:eastAsia="Times New Roman" w:hAnsi="Times New Roman" w:cs="Times New Roman"/>
          <w:i/>
          <w:iCs/>
          <w:color w:val="007F00"/>
          <w:sz w:val="28"/>
          <w:szCs w:val="28"/>
          <w:lang w:eastAsia="ru-RU"/>
        </w:rPr>
        <w:t>тя</w:t>
      </w:r>
      <w:r w:rsidRPr="002D2692">
        <w:rPr>
          <w:rFonts w:ascii="Times New Roman" w:eastAsia="Times New Roman" w:hAnsi="Times New Roman" w:cs="Times New Roman"/>
          <w:i/>
          <w:iCs/>
          <w:sz w:val="28"/>
          <w:szCs w:val="28"/>
          <w:lang w:eastAsia="ru-RU"/>
        </w:rPr>
        <w:t>нуть». "Ты из тех учеников, ко</w:t>
      </w:r>
      <w:r w:rsidRPr="002D2692">
        <w:rPr>
          <w:rFonts w:ascii="Times New Roman" w:eastAsia="Times New Roman" w:hAnsi="Times New Roman" w:cs="Times New Roman"/>
          <w:i/>
          <w:iCs/>
          <w:color w:val="007F00"/>
          <w:sz w:val="28"/>
          <w:szCs w:val="28"/>
          <w:lang w:eastAsia="ru-RU"/>
        </w:rPr>
        <w:t>т</w:t>
      </w:r>
      <w:r w:rsidRPr="002D2692">
        <w:rPr>
          <w:rFonts w:ascii="Times New Roman" w:eastAsia="Times New Roman" w:hAnsi="Times New Roman" w:cs="Times New Roman"/>
          <w:i/>
          <w:iCs/>
          <w:sz w:val="28"/>
          <w:szCs w:val="28"/>
          <w:lang w:eastAsia="ru-RU"/>
        </w:rPr>
        <w:t>орые это могут сделать»</w:t>
      </w:r>
      <w:r w:rsidRPr="002D2692">
        <w:rPr>
          <w:rFonts w:ascii="Times New Roman" w:eastAsia="Times New Roman" w:hAnsi="Times New Roman" w:cs="Times New Roman"/>
          <w:sz w:val="28"/>
          <w:szCs w:val="28"/>
          <w:lang w:eastAsia="ru-RU"/>
        </w:rPr>
        <w:t xml:space="preserve"> или </w:t>
      </w:r>
      <w:r w:rsidRPr="002D2692">
        <w:rPr>
          <w:rFonts w:ascii="Times New Roman" w:eastAsia="Times New Roman" w:hAnsi="Times New Roman" w:cs="Times New Roman"/>
          <w:i/>
          <w:iCs/>
          <w:sz w:val="28"/>
          <w:szCs w:val="28"/>
          <w:lang w:eastAsia="ru-RU"/>
        </w:rPr>
        <w:t>"Я знаю, что ты сможешь это сделать" —</w:t>
      </w:r>
      <w:r w:rsidRPr="002D2692">
        <w:rPr>
          <w:rFonts w:ascii="Times New Roman" w:eastAsia="Times New Roman" w:hAnsi="Times New Roman" w:cs="Times New Roman"/>
          <w:sz w:val="28"/>
          <w:szCs w:val="28"/>
          <w:lang w:eastAsia="ru-RU"/>
        </w:rPr>
        <w:t xml:space="preserve"> отражают вашу веру в учеников</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Говорите: "С </w:t>
      </w:r>
      <w:r w:rsidRPr="002D2692">
        <w:rPr>
          <w:rFonts w:ascii="Times New Roman" w:eastAsia="Times New Roman" w:hAnsi="Times New Roman" w:cs="Times New Roman"/>
          <w:i/>
          <w:iCs/>
          <w:sz w:val="28"/>
          <w:szCs w:val="28"/>
          <w:lang w:eastAsia="ru-RU"/>
        </w:rPr>
        <w:t>твоими способностями ты можешь делать лучше».</w:t>
      </w:r>
      <w:r w:rsidRPr="002D2692">
        <w:rPr>
          <w:rFonts w:ascii="Times New Roman" w:eastAsia="Times New Roman" w:hAnsi="Times New Roman" w:cs="Times New Roman"/>
          <w:sz w:val="28"/>
          <w:szCs w:val="28"/>
          <w:lang w:eastAsia="ru-RU"/>
        </w:rPr>
        <w:t xml:space="preserve"> Не говорите: </w:t>
      </w:r>
      <w:r w:rsidRPr="002D2692">
        <w:rPr>
          <w:rFonts w:ascii="Times New Roman" w:eastAsia="Times New Roman" w:hAnsi="Times New Roman" w:cs="Times New Roman"/>
          <w:i/>
          <w:iCs/>
          <w:color w:val="007F00"/>
          <w:sz w:val="28"/>
          <w:szCs w:val="28"/>
          <w:lang w:eastAsia="ru-RU"/>
        </w:rPr>
        <w:t>«</w:t>
      </w:r>
      <w:r>
        <w:rPr>
          <w:rFonts w:ascii="Times New Roman" w:eastAsia="Times New Roman" w:hAnsi="Times New Roman" w:cs="Times New Roman"/>
          <w:i/>
          <w:iCs/>
          <w:sz w:val="28"/>
          <w:szCs w:val="28"/>
          <w:lang w:eastAsia="ru-RU"/>
        </w:rPr>
        <w:t xml:space="preserve">Для тебя и это - </w:t>
      </w:r>
      <w:r w:rsidRPr="002D2692">
        <w:rPr>
          <w:rFonts w:ascii="Times New Roman" w:eastAsia="Times New Roman" w:hAnsi="Times New Roman" w:cs="Times New Roman"/>
          <w:i/>
          <w:iCs/>
          <w:sz w:val="28"/>
          <w:szCs w:val="28"/>
          <w:lang w:eastAsia="ru-RU"/>
        </w:rPr>
        <w:t>непло</w:t>
      </w:r>
      <w:r w:rsidRPr="002D2692">
        <w:rPr>
          <w:rFonts w:ascii="Times New Roman" w:eastAsia="Times New Roman" w:hAnsi="Times New Roman" w:cs="Times New Roman"/>
          <w:i/>
          <w:iCs/>
          <w:color w:val="007F00"/>
          <w:sz w:val="28"/>
          <w:szCs w:val="28"/>
          <w:lang w:eastAsia="ru-RU"/>
        </w:rPr>
        <w:t>х</w:t>
      </w:r>
      <w:r w:rsidRPr="002D2692">
        <w:rPr>
          <w:rFonts w:ascii="Times New Roman" w:eastAsia="Times New Roman" w:hAnsi="Times New Roman" w:cs="Times New Roman"/>
          <w:i/>
          <w:iCs/>
          <w:sz w:val="28"/>
          <w:szCs w:val="28"/>
          <w:lang w:eastAsia="ru-RU"/>
        </w:rPr>
        <w:t>ой результат», даже, если это правда.</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Признавайте трудность ваших заданий.</w:t>
      </w:r>
      <w:r w:rsidRPr="002D2692">
        <w:rPr>
          <w:rFonts w:ascii="Times New Roman" w:eastAsia="Times New Roman" w:hAnsi="Times New Roman" w:cs="Times New Roman"/>
          <w:sz w:val="28"/>
          <w:szCs w:val="28"/>
          <w:lang w:eastAsia="ru-RU"/>
        </w:rPr>
        <w:t xml:space="preserve"> Многие ученики, особенно избегающие неудач, воспринимают любую но</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ую задачу, как трудную. Признайте, что они правы, Одним из способов, как это сделать, можно считать следующий: избегайте объявлять, что ваше задание "легкое». В самом деле, если ученики не могут выполнить то, что вы назвали «легким</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они естественно считают себя глупыми. Вместо этого, поддержите мнение ученика о задаче, но скажите о своей уверенности в его способности решить ее: </w:t>
      </w:r>
      <w:r w:rsidRPr="002D2692">
        <w:rPr>
          <w:rFonts w:ascii="Times New Roman" w:eastAsia="Times New Roman" w:hAnsi="Times New Roman" w:cs="Times New Roman"/>
          <w:i/>
          <w:iCs/>
          <w:sz w:val="28"/>
          <w:szCs w:val="28"/>
          <w:lang w:eastAsia="ru-RU"/>
        </w:rPr>
        <w:t>«Я знаю, это трудное задание. Имей это в виду. Но я уверен, что ты справ</w:t>
      </w:r>
      <w:r w:rsidRPr="002D2692">
        <w:rPr>
          <w:rFonts w:ascii="Times New Roman" w:eastAsia="Times New Roman" w:hAnsi="Times New Roman" w:cs="Times New Roman"/>
          <w:i/>
          <w:iCs/>
          <w:color w:val="007F00"/>
          <w:sz w:val="28"/>
          <w:szCs w:val="28"/>
          <w:lang w:eastAsia="ru-RU"/>
        </w:rPr>
        <w:t>и</w:t>
      </w:r>
      <w:r w:rsidRPr="002D2692">
        <w:rPr>
          <w:rFonts w:ascii="Times New Roman" w:eastAsia="Times New Roman" w:hAnsi="Times New Roman" w:cs="Times New Roman"/>
          <w:i/>
          <w:iCs/>
          <w:sz w:val="28"/>
          <w:szCs w:val="28"/>
          <w:lang w:eastAsia="ru-RU"/>
        </w:rPr>
        <w:t>шься с ним».</w:t>
      </w:r>
      <w:r w:rsidRPr="002D2692">
        <w:rPr>
          <w:rFonts w:ascii="Times New Roman" w:eastAsia="Times New Roman" w:hAnsi="Times New Roman" w:cs="Times New Roman"/>
          <w:sz w:val="28"/>
          <w:szCs w:val="28"/>
          <w:lang w:eastAsia="ru-RU"/>
        </w:rPr>
        <w:t xml:space="preserve"> Когда же ученик действует успешно, выполняя задание, названное вами "трудным», его самоуважение здорово вырастает.</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Ограничивайте время на выполнение задания.</w:t>
      </w:r>
      <w:r w:rsidRPr="002D2692">
        <w:rPr>
          <w:rFonts w:ascii="Times New Roman" w:eastAsia="Times New Roman" w:hAnsi="Times New Roman" w:cs="Times New Roman"/>
          <w:sz w:val="28"/>
          <w:szCs w:val="28"/>
          <w:lang w:eastAsia="ru-RU"/>
        </w:rPr>
        <w:t xml:space="preserve"> Ученики с низким уровнем «Я могу» легче переносят ситуацию </w:t>
      </w:r>
      <w:proofErr w:type="spellStart"/>
      <w:r w:rsidRPr="002D2692">
        <w:rPr>
          <w:rFonts w:ascii="Times New Roman" w:eastAsia="Times New Roman" w:hAnsi="Times New Roman" w:cs="Times New Roman"/>
          <w:sz w:val="28"/>
          <w:szCs w:val="28"/>
          <w:lang w:eastAsia="ru-RU"/>
        </w:rPr>
        <w:t>нерешения</w:t>
      </w:r>
      <w:proofErr w:type="spellEnd"/>
      <w:r w:rsidRPr="002D2692">
        <w:rPr>
          <w:rFonts w:ascii="Times New Roman" w:eastAsia="Times New Roman" w:hAnsi="Times New Roman" w:cs="Times New Roman"/>
          <w:sz w:val="28"/>
          <w:szCs w:val="28"/>
          <w:lang w:eastAsia="ru-RU"/>
        </w:rPr>
        <w:t xml:space="preserve"> задачи, если время решения ограничено. Когда вы видите, что ученик теряет надежду, говорите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стоп», «закончили работу" Этим вы спасете его от неудачи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Он не решил</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не потому что неспособный, а пото</w:t>
      </w:r>
      <w:r w:rsidRPr="002D2692">
        <w:rPr>
          <w:rFonts w:ascii="Times New Roman" w:eastAsia="Times New Roman" w:hAnsi="Times New Roman" w:cs="Times New Roman"/>
          <w:color w:val="007F00"/>
          <w:sz w:val="28"/>
          <w:szCs w:val="28"/>
          <w:lang w:eastAsia="ru-RU"/>
        </w:rPr>
        <w:t>м</w:t>
      </w:r>
      <w:r w:rsidRPr="002D2692">
        <w:rPr>
          <w:rFonts w:ascii="Times New Roman" w:eastAsia="Times New Roman" w:hAnsi="Times New Roman" w:cs="Times New Roman"/>
          <w:sz w:val="28"/>
          <w:szCs w:val="28"/>
          <w:lang w:eastAsia="ru-RU"/>
        </w:rPr>
        <w:t>у, что «время кончилось». Опытный учитель давно применяет этот мудрый прием.</w:t>
      </w:r>
    </w:p>
    <w:p w:rsidR="005C3193"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center"/>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sz w:val="28"/>
          <w:szCs w:val="28"/>
          <w:lang w:eastAsia="ru-RU"/>
        </w:rPr>
        <w:lastRenderedPageBreak/>
        <w:t xml:space="preserve">СТРАТЕГИЙ 3: </w:t>
      </w:r>
      <w:r w:rsidRPr="002D2692">
        <w:rPr>
          <w:rFonts w:ascii="Times New Roman" w:eastAsia="Times New Roman" w:hAnsi="Times New Roman" w:cs="Times New Roman"/>
          <w:b/>
          <w:bCs/>
          <w:sz w:val="28"/>
          <w:szCs w:val="28"/>
          <w:lang w:eastAsia="ru-RU"/>
        </w:rPr>
        <w:t>Концентрируйте внимание учеников на прошлых успехах</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Когда я была ребенком, мои родители и учителя часто подчеркивали, ЧТО я делаю неправильно и ваши, наверное, тоже. Они надеялись таким образом заставить меня в будущем делать</w:t>
      </w:r>
      <w:r w:rsidRPr="002D2692">
        <w:rPr>
          <w:rFonts w:ascii="Times New Roman" w:eastAsia="Times New Roman" w:hAnsi="Times New Roman" w:cs="Times New Roman"/>
          <w:b/>
          <w:bCs/>
          <w:sz w:val="28"/>
          <w:szCs w:val="28"/>
          <w:lang w:eastAsia="ru-RU"/>
        </w:rPr>
        <w:t xml:space="preserve"> это</w:t>
      </w:r>
      <w:r w:rsidRPr="002D2692">
        <w:rPr>
          <w:rFonts w:ascii="Times New Roman" w:eastAsia="Times New Roman" w:hAnsi="Times New Roman" w:cs="Times New Roman"/>
          <w:sz w:val="28"/>
          <w:szCs w:val="28"/>
          <w:lang w:eastAsia="ru-RU"/>
        </w:rPr>
        <w:t xml:space="preserve"> лучше. Сегодня педагогические пси</w:t>
      </w:r>
      <w:r w:rsidRPr="002D2692">
        <w:rPr>
          <w:rFonts w:ascii="Times New Roman" w:eastAsia="Times New Roman" w:hAnsi="Times New Roman" w:cs="Times New Roman"/>
          <w:color w:val="007F00"/>
          <w:sz w:val="28"/>
          <w:szCs w:val="28"/>
          <w:lang w:eastAsia="ru-RU"/>
        </w:rPr>
        <w:t>х</w:t>
      </w:r>
      <w:r w:rsidRPr="002D2692">
        <w:rPr>
          <w:rFonts w:ascii="Times New Roman" w:eastAsia="Times New Roman" w:hAnsi="Times New Roman" w:cs="Times New Roman"/>
          <w:sz w:val="28"/>
          <w:szCs w:val="28"/>
          <w:lang w:eastAsia="ru-RU"/>
        </w:rPr>
        <w:t>ологи говорят нам, что истина в обратном</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Единственный безопасный путь, который мотивирует детей к достижениям — это подчеркивание всего того, что они делают верно.</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Успех рождает успех, поэтому учитель должен подчеркивать прошлые достижения, чтобы содейство</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ать продолжению успеха.</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 xml:space="preserve">Анализ </w:t>
      </w:r>
      <w:r w:rsidRPr="00BD4097">
        <w:rPr>
          <w:rFonts w:ascii="Times New Roman" w:eastAsia="Times New Roman" w:hAnsi="Times New Roman" w:cs="Times New Roman"/>
          <w:b/>
          <w:bCs/>
          <w:sz w:val="28"/>
          <w:szCs w:val="28"/>
          <w:lang w:eastAsia="ru-RU"/>
        </w:rPr>
        <w:t>прошлого успеха.</w:t>
      </w:r>
      <w:r w:rsidRPr="00BD4097">
        <w:rPr>
          <w:rFonts w:ascii="Times New Roman" w:eastAsia="Times New Roman" w:hAnsi="Times New Roman" w:cs="Times New Roman"/>
          <w:sz w:val="28"/>
          <w:szCs w:val="28"/>
          <w:lang w:eastAsia="ru-RU"/>
        </w:rPr>
        <w:t xml:space="preserve"> Психологи утверждают, что успех определяется пятью факторами -</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верой в собственные способности,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количеством усилий,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помощью других,</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сложностью задачи,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удачей.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Ученики могут контролировать только 2 из этих факторов: веру в свои способности и число попыток</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Они не могут знать, сколько помощи им понадобится от других, как трудна будет задача или, например, повезет ли им.</w:t>
      </w:r>
    </w:p>
    <w:p w:rsidR="005C3193" w:rsidRPr="002D2692" w:rsidRDefault="005C3193" w:rsidP="005C3193">
      <w:pPr>
        <w:spacing w:after="0" w:line="240" w:lineRule="auto"/>
        <w:ind w:firstLine="709"/>
        <w:jc w:val="both"/>
        <w:rPr>
          <w:rFonts w:ascii="Times New Roman" w:eastAsia="Times New Roman" w:hAnsi="Times New Roman" w:cs="Times New Roman"/>
          <w:i/>
          <w:iCs/>
          <w:sz w:val="28"/>
          <w:szCs w:val="28"/>
          <w:lang w:eastAsia="ru-RU"/>
        </w:rPr>
      </w:pPr>
      <w:r w:rsidRPr="002D2692">
        <w:rPr>
          <w:rFonts w:ascii="Times New Roman" w:eastAsia="Times New Roman" w:hAnsi="Times New Roman" w:cs="Times New Roman"/>
          <w:sz w:val="28"/>
          <w:szCs w:val="28"/>
          <w:lang w:eastAsia="ru-RU"/>
        </w:rPr>
        <w:t>Мы должны помочь ученикам понять, что два первых фактора — самые главные составляющие успеха. Спросите ученика: "</w:t>
      </w:r>
      <w:r w:rsidRPr="002D2692">
        <w:rPr>
          <w:rFonts w:ascii="Times New Roman" w:eastAsia="Times New Roman" w:hAnsi="Times New Roman" w:cs="Times New Roman"/>
          <w:color w:val="007F00"/>
          <w:sz w:val="28"/>
          <w:szCs w:val="28"/>
          <w:lang w:eastAsia="ru-RU"/>
        </w:rPr>
        <w:t>Т</w:t>
      </w:r>
      <w:r w:rsidRPr="002D2692">
        <w:rPr>
          <w:rFonts w:ascii="Times New Roman" w:eastAsia="Times New Roman" w:hAnsi="Times New Roman" w:cs="Times New Roman"/>
          <w:sz w:val="28"/>
          <w:szCs w:val="28"/>
          <w:lang w:eastAsia="ru-RU"/>
        </w:rPr>
        <w:t xml:space="preserve">ы знаешь, почему </w:t>
      </w:r>
      <w:r w:rsidRPr="002D2692">
        <w:rPr>
          <w:rFonts w:ascii="Times New Roman" w:eastAsia="Times New Roman" w:hAnsi="Times New Roman" w:cs="Times New Roman"/>
          <w:i/>
          <w:iCs/>
          <w:sz w:val="28"/>
          <w:szCs w:val="28"/>
          <w:lang w:eastAsia="ru-RU"/>
        </w:rPr>
        <w:t>тебе тогда удалось справиться с задачей?"</w:t>
      </w:r>
      <w:r w:rsidRPr="002D2692">
        <w:rPr>
          <w:rFonts w:ascii="Times New Roman" w:eastAsia="Times New Roman" w:hAnsi="Times New Roman" w:cs="Times New Roman"/>
          <w:sz w:val="28"/>
          <w:szCs w:val="28"/>
          <w:lang w:eastAsia="ru-RU"/>
        </w:rPr>
        <w:t xml:space="preserve"> Если он ответит что-то типа: </w:t>
      </w:r>
      <w:r w:rsidRPr="002D2692">
        <w:rPr>
          <w:rFonts w:ascii="Times New Roman" w:eastAsia="Times New Roman" w:hAnsi="Times New Roman" w:cs="Times New Roman"/>
          <w:i/>
          <w:iCs/>
          <w:sz w:val="28"/>
          <w:szCs w:val="28"/>
          <w:lang w:eastAsia="ru-RU"/>
        </w:rPr>
        <w:t>"Потому, что</w:t>
      </w:r>
      <w:r w:rsidRPr="002D2692">
        <w:rPr>
          <w:rFonts w:ascii="Times New Roman" w:eastAsia="Times New Roman" w:hAnsi="Times New Roman" w:cs="Times New Roman"/>
          <w:sz w:val="28"/>
          <w:szCs w:val="28"/>
          <w:lang w:eastAsia="ru-RU"/>
        </w:rPr>
        <w:t xml:space="preserve"> я </w:t>
      </w:r>
      <w:r w:rsidRPr="002D2692">
        <w:rPr>
          <w:rFonts w:ascii="Times New Roman" w:eastAsia="Times New Roman" w:hAnsi="Times New Roman" w:cs="Times New Roman"/>
          <w:i/>
          <w:iCs/>
          <w:sz w:val="28"/>
          <w:szCs w:val="28"/>
          <w:lang w:eastAsia="ru-RU"/>
        </w:rPr>
        <w:t>верил в свои силы". "Потому, что я знал, как ее решать»,</w:t>
      </w:r>
    </w:p>
    <w:p w:rsidR="005C3193" w:rsidRPr="002D2692" w:rsidRDefault="005C3193" w:rsidP="005C3193">
      <w:pPr>
        <w:spacing w:after="0" w:line="240" w:lineRule="auto"/>
        <w:ind w:firstLine="709"/>
        <w:jc w:val="both"/>
        <w:rPr>
          <w:rFonts w:ascii="Times New Roman" w:eastAsia="Times New Roman" w:hAnsi="Times New Roman" w:cs="Times New Roman"/>
          <w:i/>
          <w:iCs/>
          <w:sz w:val="28"/>
          <w:szCs w:val="28"/>
          <w:lang w:eastAsia="ru-RU"/>
        </w:rPr>
      </w:pPr>
      <w:r w:rsidRPr="002D2692">
        <w:rPr>
          <w:rFonts w:ascii="Times New Roman" w:eastAsia="Times New Roman" w:hAnsi="Times New Roman" w:cs="Times New Roman"/>
          <w:i/>
          <w:iCs/>
          <w:sz w:val="28"/>
          <w:szCs w:val="28"/>
          <w:lang w:eastAsia="ru-RU"/>
        </w:rPr>
        <w:t>"Потому</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 xml:space="preserve"> что я много трудился, потратил дост</w:t>
      </w:r>
      <w:r w:rsidRPr="002D2692">
        <w:rPr>
          <w:rFonts w:ascii="Times New Roman" w:eastAsia="Times New Roman" w:hAnsi="Times New Roman" w:cs="Times New Roman"/>
          <w:i/>
          <w:iCs/>
          <w:color w:val="007F00"/>
          <w:sz w:val="28"/>
          <w:szCs w:val="28"/>
          <w:lang w:eastAsia="ru-RU"/>
        </w:rPr>
        <w:t>а</w:t>
      </w:r>
      <w:r w:rsidRPr="002D2692">
        <w:rPr>
          <w:rFonts w:ascii="Times New Roman" w:eastAsia="Times New Roman" w:hAnsi="Times New Roman" w:cs="Times New Roman"/>
          <w:i/>
          <w:iCs/>
          <w:sz w:val="28"/>
          <w:szCs w:val="28"/>
          <w:lang w:eastAsia="ru-RU"/>
        </w:rPr>
        <w:t>точно сил»,</w:t>
      </w:r>
      <w:r w:rsidRPr="002D2692">
        <w:rPr>
          <w:rFonts w:ascii="Times New Roman" w:eastAsia="Times New Roman" w:hAnsi="Times New Roman" w:cs="Times New Roman"/>
          <w:sz w:val="28"/>
          <w:szCs w:val="28"/>
          <w:lang w:eastAsia="ru-RU"/>
        </w:rPr>
        <w:t xml:space="preserve"> — подтвердите его точку зрения, соглашаясь с ним</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Если ответ будет: «Мне </w:t>
      </w:r>
      <w:r w:rsidRPr="002D2692">
        <w:rPr>
          <w:rFonts w:ascii="Times New Roman" w:eastAsia="Times New Roman" w:hAnsi="Times New Roman" w:cs="Times New Roman"/>
          <w:i/>
          <w:iCs/>
          <w:sz w:val="28"/>
          <w:szCs w:val="28"/>
          <w:lang w:eastAsia="ru-RU"/>
        </w:rPr>
        <w:t xml:space="preserve">помогли", </w:t>
      </w:r>
      <w:r w:rsidRPr="002D2692">
        <w:rPr>
          <w:rFonts w:ascii="Times New Roman" w:eastAsia="Times New Roman" w:hAnsi="Times New Roman" w:cs="Times New Roman"/>
          <w:sz w:val="28"/>
          <w:szCs w:val="28"/>
          <w:lang w:eastAsia="ru-RU"/>
        </w:rPr>
        <w:t xml:space="preserve">продолжите разговор; «Да, это гак, </w:t>
      </w:r>
      <w:r w:rsidRPr="002D2692">
        <w:rPr>
          <w:rFonts w:ascii="Times New Roman" w:eastAsia="Times New Roman" w:hAnsi="Times New Roman" w:cs="Times New Roman"/>
          <w:i/>
          <w:iCs/>
          <w:sz w:val="28"/>
          <w:szCs w:val="28"/>
          <w:lang w:eastAsia="ru-RU"/>
        </w:rPr>
        <w:t>но ты старался и сам, к тому же у тебя были способности (указать, что именно</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sz w:val="28"/>
          <w:szCs w:val="28"/>
          <w:lang w:eastAsia="ru-RU"/>
        </w:rPr>
        <w:t xml:space="preserve"> Если ответ будет: </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Задача была легкой»,</w:t>
      </w:r>
      <w:r w:rsidRPr="002D2692">
        <w:rPr>
          <w:rFonts w:ascii="Times New Roman" w:eastAsia="Times New Roman" w:hAnsi="Times New Roman" w:cs="Times New Roman"/>
          <w:sz w:val="28"/>
          <w:szCs w:val="28"/>
          <w:lang w:eastAsia="ru-RU"/>
        </w:rPr>
        <w:t xml:space="preserve"> ответьте: "Да, но это </w:t>
      </w:r>
      <w:r>
        <w:rPr>
          <w:rFonts w:ascii="Times New Roman" w:eastAsia="Times New Roman" w:hAnsi="Times New Roman" w:cs="Times New Roman"/>
          <w:color w:val="007F00"/>
          <w:sz w:val="28"/>
          <w:szCs w:val="28"/>
          <w:lang w:eastAsia="ru-RU"/>
        </w:rPr>
        <w:t>т</w:t>
      </w:r>
      <w:r w:rsidRPr="002D2692">
        <w:rPr>
          <w:rFonts w:ascii="Times New Roman" w:eastAsia="Times New Roman" w:hAnsi="Times New Roman" w:cs="Times New Roman"/>
          <w:color w:val="007F00"/>
          <w:sz w:val="28"/>
          <w:szCs w:val="28"/>
          <w:lang w:eastAsia="ru-RU"/>
        </w:rPr>
        <w:t>вои</w:t>
      </w:r>
      <w:r w:rsidRPr="002D2692">
        <w:rPr>
          <w:rFonts w:ascii="Times New Roman" w:eastAsia="Times New Roman" w:hAnsi="Times New Roman" w:cs="Times New Roman"/>
          <w:sz w:val="28"/>
          <w:szCs w:val="28"/>
          <w:lang w:eastAsia="ru-RU"/>
        </w:rPr>
        <w:t xml:space="preserve"> </w:t>
      </w:r>
      <w:r w:rsidRPr="002D2692">
        <w:rPr>
          <w:rFonts w:ascii="Times New Roman" w:eastAsia="Times New Roman" w:hAnsi="Times New Roman" w:cs="Times New Roman"/>
          <w:i/>
          <w:iCs/>
          <w:sz w:val="28"/>
          <w:szCs w:val="28"/>
          <w:lang w:eastAsia="ru-RU"/>
        </w:rPr>
        <w:t>способ</w:t>
      </w:r>
      <w:r w:rsidRPr="002D2692">
        <w:rPr>
          <w:rFonts w:ascii="Times New Roman" w:eastAsia="Times New Roman" w:hAnsi="Times New Roman" w:cs="Times New Roman"/>
          <w:i/>
          <w:iCs/>
          <w:color w:val="007F00"/>
          <w:sz w:val="28"/>
          <w:szCs w:val="28"/>
          <w:lang w:eastAsia="ru-RU"/>
        </w:rPr>
        <w:t>н</w:t>
      </w:r>
      <w:r w:rsidRPr="002D2692">
        <w:rPr>
          <w:rFonts w:ascii="Times New Roman" w:eastAsia="Times New Roman" w:hAnsi="Times New Roman" w:cs="Times New Roman"/>
          <w:i/>
          <w:iCs/>
          <w:sz w:val="28"/>
          <w:szCs w:val="28"/>
          <w:lang w:eastAsia="ru-RU"/>
        </w:rPr>
        <w:t>ости и твое усердие сделали ее легкой для тебя.</w:t>
      </w:r>
      <w:r w:rsidRPr="002D2692">
        <w:rPr>
          <w:rFonts w:ascii="Times New Roman" w:eastAsia="Times New Roman" w:hAnsi="Times New Roman" w:cs="Times New Roman"/>
          <w:sz w:val="28"/>
          <w:szCs w:val="28"/>
          <w:lang w:eastAsia="ru-RU"/>
        </w:rPr>
        <w:t xml:space="preserve"> Если же ученик скажет: </w:t>
      </w:r>
      <w:r w:rsidRPr="002D2692">
        <w:rPr>
          <w:rFonts w:ascii="Times New Roman" w:eastAsia="Times New Roman" w:hAnsi="Times New Roman" w:cs="Times New Roman"/>
          <w:i/>
          <w:iCs/>
          <w:sz w:val="28"/>
          <w:szCs w:val="28"/>
          <w:lang w:eastAsia="ru-RU"/>
        </w:rPr>
        <w:t>«Просто повезло»,</w:t>
      </w:r>
      <w:r w:rsidRPr="002D2692">
        <w:rPr>
          <w:rFonts w:ascii="Times New Roman" w:eastAsia="Times New Roman" w:hAnsi="Times New Roman" w:cs="Times New Roman"/>
          <w:sz w:val="28"/>
          <w:szCs w:val="28"/>
          <w:lang w:eastAsia="ru-RU"/>
        </w:rPr>
        <w:t xml:space="preserve"> вы можете возразить: </w:t>
      </w:r>
      <w:r w:rsidRPr="002D2692">
        <w:rPr>
          <w:rFonts w:ascii="Times New Roman" w:eastAsia="Times New Roman" w:hAnsi="Times New Roman" w:cs="Times New Roman"/>
          <w:i/>
          <w:iCs/>
          <w:sz w:val="28"/>
          <w:szCs w:val="28"/>
          <w:lang w:eastAsia="ru-RU"/>
        </w:rPr>
        <w:t>«Ты сам создал свою удачу, используя свои способности и усердие".</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Иногда полезно рискнуть предложить уче</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 xml:space="preserve">икам </w:t>
      </w:r>
      <w:r w:rsidR="006750A7" w:rsidRPr="002D2692">
        <w:rPr>
          <w:rFonts w:ascii="Times New Roman" w:eastAsia="Times New Roman" w:hAnsi="Times New Roman" w:cs="Times New Roman"/>
          <w:sz w:val="28"/>
          <w:szCs w:val="28"/>
          <w:lang w:eastAsia="ru-RU"/>
        </w:rPr>
        <w:t>ту</w:t>
      </w:r>
      <w:r w:rsidR="006750A7" w:rsidRPr="002D2692">
        <w:rPr>
          <w:rFonts w:ascii="Times New Roman" w:eastAsia="Times New Roman" w:hAnsi="Times New Roman" w:cs="Times New Roman"/>
          <w:color w:val="007F00"/>
          <w:sz w:val="28"/>
          <w:szCs w:val="28"/>
          <w:lang w:eastAsia="ru-RU"/>
        </w:rPr>
        <w:t>же</w:t>
      </w:r>
      <w:r w:rsidRPr="002D2692">
        <w:rPr>
          <w:rFonts w:ascii="Times New Roman" w:eastAsia="Times New Roman" w:hAnsi="Times New Roman" w:cs="Times New Roman"/>
          <w:sz w:val="28"/>
          <w:szCs w:val="28"/>
          <w:lang w:eastAsia="ru-RU"/>
        </w:rPr>
        <w:t xml:space="preserve"> задачу оп</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 xml:space="preserve">ть, </w:t>
      </w:r>
      <w:r w:rsidRPr="002D2692">
        <w:rPr>
          <w:rFonts w:ascii="Times New Roman" w:eastAsia="Times New Roman" w:hAnsi="Times New Roman" w:cs="Times New Roman"/>
          <w:color w:val="007F00"/>
          <w:sz w:val="28"/>
          <w:szCs w:val="28"/>
          <w:lang w:eastAsia="ru-RU"/>
        </w:rPr>
        <w:t>ч</w:t>
      </w:r>
      <w:r w:rsidRPr="002D2692">
        <w:rPr>
          <w:rFonts w:ascii="Times New Roman" w:eastAsia="Times New Roman" w:hAnsi="Times New Roman" w:cs="Times New Roman"/>
          <w:sz w:val="28"/>
          <w:szCs w:val="28"/>
          <w:lang w:eastAsia="ru-RU"/>
        </w:rPr>
        <w:t>тобы они могли доказать себе, что сами сотворили свой успех</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Раз за разом анализируя прошлые успехи учеников, вы не только поможете поверить им в свои силы, но и поддержите их попытки добиться новых, успехов в учебе.</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Повторяйте и закрепляйте успехи.</w:t>
      </w:r>
      <w:r w:rsidRPr="002D2692">
        <w:rPr>
          <w:rFonts w:ascii="Times New Roman" w:eastAsia="Times New Roman" w:hAnsi="Times New Roman" w:cs="Times New Roman"/>
          <w:sz w:val="28"/>
          <w:szCs w:val="28"/>
          <w:lang w:eastAsia="ru-RU"/>
        </w:rPr>
        <w:t xml:space="preserve"> Если продвижение к новым учебным задачам затормозилось, н</w:t>
      </w:r>
      <w:r w:rsidRPr="002D2692">
        <w:rPr>
          <w:rFonts w:ascii="Times New Roman" w:eastAsia="Times New Roman" w:hAnsi="Times New Roman" w:cs="Times New Roman"/>
          <w:color w:val="007F00"/>
          <w:sz w:val="28"/>
          <w:szCs w:val="28"/>
          <w:lang w:eastAsia="ru-RU"/>
        </w:rPr>
        <w:t>е</w:t>
      </w:r>
      <w:r w:rsidRPr="002D2692">
        <w:rPr>
          <w:rFonts w:ascii="Times New Roman" w:eastAsia="Times New Roman" w:hAnsi="Times New Roman" w:cs="Times New Roman"/>
          <w:sz w:val="28"/>
          <w:szCs w:val="28"/>
          <w:lang w:eastAsia="ru-RU"/>
        </w:rPr>
        <w:t xml:space="preserve"> спешите, возвратитесь к успешным задача</w:t>
      </w:r>
      <w:r w:rsidRPr="002D2692">
        <w:rPr>
          <w:rFonts w:ascii="Times New Roman" w:eastAsia="Times New Roman" w:hAnsi="Times New Roman" w:cs="Times New Roman"/>
          <w:color w:val="007F00"/>
          <w:sz w:val="28"/>
          <w:szCs w:val="28"/>
          <w:lang w:eastAsia="ru-RU"/>
        </w:rPr>
        <w:t>м</w:t>
      </w:r>
      <w:r w:rsidRPr="002D2692">
        <w:rPr>
          <w:rFonts w:ascii="Times New Roman" w:eastAsia="Times New Roman" w:hAnsi="Times New Roman" w:cs="Times New Roman"/>
          <w:sz w:val="28"/>
          <w:szCs w:val="28"/>
          <w:lang w:eastAsia="ru-RU"/>
        </w:rPr>
        <w:t xml:space="preserve"> и повторите сегодняшние достижения. Это очень важный прием. Вспомните знакомую картину ученики с энтузиазмом демонстрируют уже выученное вновь и вновь или делают домашнее задание по старой теме. Некоторые ученики будут счастливы сделать 10, раз одну и ту же старую задачу по математике, но выражают недовольство и горько сетуют на сегодняшнюю работу. Когда ученики повторяют вчерашнюю работу, они </w:t>
      </w:r>
      <w:r w:rsidRPr="002D2692">
        <w:rPr>
          <w:rFonts w:ascii="Times New Roman" w:eastAsia="Times New Roman" w:hAnsi="Times New Roman" w:cs="Times New Roman"/>
          <w:sz w:val="28"/>
          <w:szCs w:val="28"/>
          <w:lang w:eastAsia="ru-RU"/>
        </w:rPr>
        <w:lastRenderedPageBreak/>
        <w:t>исп</w:t>
      </w:r>
      <w:r w:rsidRPr="002D2692">
        <w:rPr>
          <w:rFonts w:ascii="Times New Roman" w:eastAsia="Times New Roman" w:hAnsi="Times New Roman" w:cs="Times New Roman"/>
          <w:color w:val="007F00"/>
          <w:sz w:val="28"/>
          <w:szCs w:val="28"/>
          <w:lang w:eastAsia="ru-RU"/>
        </w:rPr>
        <w:t>о</w:t>
      </w:r>
      <w:r w:rsidRPr="002D2692">
        <w:rPr>
          <w:rFonts w:ascii="Times New Roman" w:eastAsia="Times New Roman" w:hAnsi="Times New Roman" w:cs="Times New Roman"/>
          <w:sz w:val="28"/>
          <w:szCs w:val="28"/>
          <w:lang w:eastAsia="ru-RU"/>
        </w:rPr>
        <w:t>льзуют уже отшлифованные навыки, поэтому делают меньше ошибок и переживают больше успеха, Взрослые тоже любят повторять прошлые успехи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Как многие из нас любят готовить праздничные блюда, которые всегда хорошо получаются, и опасаютс</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 xml:space="preserve"> экспериментировать, боясь распугать гостей неудавшимся блюдом.</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СТРАТ</w:t>
      </w:r>
      <w:r w:rsidRPr="002D2692">
        <w:rPr>
          <w:rFonts w:ascii="Times New Roman" w:eastAsia="Times New Roman" w:hAnsi="Times New Roman" w:cs="Times New Roman"/>
          <w:color w:val="007F00"/>
          <w:sz w:val="28"/>
          <w:szCs w:val="28"/>
          <w:lang w:eastAsia="ru-RU"/>
        </w:rPr>
        <w:t>Е</w:t>
      </w:r>
      <w:r w:rsidRPr="002D2692">
        <w:rPr>
          <w:rFonts w:ascii="Times New Roman" w:eastAsia="Times New Roman" w:hAnsi="Times New Roman" w:cs="Times New Roman"/>
          <w:sz w:val="28"/>
          <w:szCs w:val="28"/>
          <w:lang w:eastAsia="ru-RU"/>
        </w:rPr>
        <w:t>ГИЯ</w:t>
      </w:r>
      <w:r w:rsidRPr="002D2692">
        <w:rPr>
          <w:rFonts w:ascii="Times New Roman" w:eastAsia="Times New Roman" w:hAnsi="Times New Roman" w:cs="Times New Roman"/>
          <w:b/>
          <w:bCs/>
          <w:sz w:val="28"/>
          <w:szCs w:val="28"/>
          <w:lang w:eastAsia="ru-RU"/>
        </w:rPr>
        <w:t xml:space="preserve"> 4: Делайте процесс обучения ощутимым</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Одна из причин, по которой ученики не верят в свои способности — это то, что они не ощущают прогресса. Оценки за контрольные и четвертные не всегда дают необходимую информацию. Например, если ученик и в первой и во второй четверти имел </w:t>
      </w:r>
      <w:r w:rsidRPr="002D2692">
        <w:rPr>
          <w:rFonts w:ascii="Times New Roman" w:eastAsia="Times New Roman" w:hAnsi="Times New Roman" w:cs="Times New Roman"/>
          <w:color w:val="007F00"/>
          <w:sz w:val="28"/>
          <w:szCs w:val="28"/>
          <w:lang w:eastAsia="ru-RU"/>
        </w:rPr>
        <w:t>«З»</w:t>
      </w:r>
      <w:r w:rsidRPr="002D2692">
        <w:rPr>
          <w:rFonts w:ascii="Times New Roman" w:eastAsia="Times New Roman" w:hAnsi="Times New Roman" w:cs="Times New Roman"/>
          <w:sz w:val="28"/>
          <w:szCs w:val="28"/>
          <w:lang w:eastAsia="ru-RU"/>
        </w:rPr>
        <w:t xml:space="preserve"> по языку, он может считать, что прогресса нет.</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Особенно это важно для учеников начальных классов. Для них необходимо переделать вопрос "Что ты получил?» в вопрос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Чему ты научился?»</w:t>
      </w:r>
    </w:p>
    <w:p w:rsidR="005C3193" w:rsidRPr="002D2692" w:rsidRDefault="005C3193" w:rsidP="005C3193">
      <w:pPr>
        <w:spacing w:after="0" w:line="240" w:lineRule="auto"/>
        <w:ind w:firstLine="709"/>
        <w:jc w:val="both"/>
        <w:rPr>
          <w:rFonts w:ascii="Times New Roman" w:eastAsia="Times New Roman" w:hAnsi="Times New Roman" w:cs="Times New Roman"/>
          <w:b/>
          <w:bCs/>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 xml:space="preserve">Наклейки </w:t>
      </w:r>
      <w:r w:rsidRPr="002D2692">
        <w:rPr>
          <w:rFonts w:ascii="Times New Roman" w:eastAsia="Times New Roman" w:hAnsi="Times New Roman" w:cs="Times New Roman"/>
          <w:b/>
          <w:bCs/>
          <w:color w:val="007F00"/>
          <w:sz w:val="28"/>
          <w:szCs w:val="28"/>
          <w:lang w:eastAsia="ru-RU"/>
        </w:rPr>
        <w:t>"</w:t>
      </w:r>
      <w:r w:rsidRPr="002D2692">
        <w:rPr>
          <w:rFonts w:ascii="Times New Roman" w:eastAsia="Times New Roman" w:hAnsi="Times New Roman" w:cs="Times New Roman"/>
          <w:b/>
          <w:bCs/>
          <w:sz w:val="28"/>
          <w:szCs w:val="28"/>
          <w:lang w:eastAsia="ru-RU"/>
        </w:rPr>
        <w:t>Я могу.</w:t>
      </w:r>
      <w:r w:rsidRPr="002D2692">
        <w:rPr>
          <w:rFonts w:ascii="Times New Roman" w:eastAsia="Times New Roman" w:hAnsi="Times New Roman" w:cs="Times New Roman"/>
          <w:sz w:val="28"/>
          <w:szCs w:val="28"/>
          <w:lang w:eastAsia="ru-RU"/>
        </w:rPr>
        <w:t xml:space="preserve"> Для младших школьников можно сделать из липкой бумаги наклейки. На них будут написаны навыки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которым ученик уже научился, например</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"читать», «произносить по буквам слова", "складывать и вычитать двузначные числа", «делить», "умножать» и т. </w:t>
      </w:r>
      <w:r w:rsidRPr="002D2692">
        <w:rPr>
          <w:rFonts w:ascii="Times New Roman" w:eastAsia="Times New Roman" w:hAnsi="Times New Roman" w:cs="Times New Roman"/>
          <w:color w:val="007F00"/>
          <w:sz w:val="28"/>
          <w:szCs w:val="28"/>
          <w:lang w:eastAsia="ru-RU"/>
        </w:rPr>
        <w:t>д,</w:t>
      </w:r>
      <w:r w:rsidRPr="002D2692">
        <w:rPr>
          <w:rFonts w:ascii="Times New Roman" w:eastAsia="Times New Roman" w:hAnsi="Times New Roman" w:cs="Times New Roman"/>
          <w:sz w:val="28"/>
          <w:szCs w:val="28"/>
          <w:lang w:eastAsia="ru-RU"/>
        </w:rPr>
        <w:t xml:space="preserve"> </w:t>
      </w:r>
      <w:r w:rsidR="006750A7" w:rsidRPr="002D2692">
        <w:rPr>
          <w:rFonts w:ascii="Times New Roman" w:eastAsia="Times New Roman" w:hAnsi="Times New Roman" w:cs="Times New Roman"/>
          <w:sz w:val="28"/>
          <w:szCs w:val="28"/>
          <w:lang w:eastAsia="ru-RU"/>
        </w:rPr>
        <w:t>когда</w:t>
      </w:r>
      <w:r w:rsidRPr="002D2692">
        <w:rPr>
          <w:rFonts w:ascii="Times New Roman" w:eastAsia="Times New Roman" w:hAnsi="Times New Roman" w:cs="Times New Roman"/>
          <w:sz w:val="28"/>
          <w:szCs w:val="28"/>
          <w:lang w:eastAsia="ru-RU"/>
        </w:rPr>
        <w:t xml:space="preserve"> коллекция наклеек станет пополнее, ученик наверняка испытает гордость за все те новые вещи, которым он уже научился. Эти наклейки хороши для</w:t>
      </w:r>
      <w:r>
        <w:rPr>
          <w:rFonts w:ascii="Times New Roman" w:eastAsia="Times New Roman" w:hAnsi="Times New Roman" w:cs="Times New Roman"/>
          <w:sz w:val="28"/>
          <w:szCs w:val="28"/>
          <w:lang w:eastAsia="ru-RU"/>
        </w:rPr>
        <w:t xml:space="preserve"> </w:t>
      </w:r>
      <w:r w:rsidRPr="002D2692">
        <w:rPr>
          <w:rFonts w:ascii="Times New Roman" w:eastAsia="Times New Roman" w:hAnsi="Times New Roman" w:cs="Times New Roman"/>
          <w:sz w:val="28"/>
          <w:szCs w:val="28"/>
          <w:lang w:eastAsia="ru-RU"/>
        </w:rPr>
        <w:t>родительских собраний, ведь они — это концентрированный результат усердия и способностей детей.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Альбомы достижений.</w:t>
      </w:r>
      <w:r w:rsidRPr="002D2692">
        <w:rPr>
          <w:rFonts w:ascii="Times New Roman" w:eastAsia="Times New Roman" w:hAnsi="Times New Roman" w:cs="Times New Roman"/>
          <w:sz w:val="28"/>
          <w:szCs w:val="28"/>
          <w:lang w:eastAsia="ru-RU"/>
        </w:rPr>
        <w:t xml:space="preserve"> Ученикам старших классов можно делать альбо</w:t>
      </w:r>
      <w:r w:rsidRPr="002D2692">
        <w:rPr>
          <w:rFonts w:ascii="Times New Roman" w:eastAsia="Times New Roman" w:hAnsi="Times New Roman" w:cs="Times New Roman"/>
          <w:color w:val="007F00"/>
          <w:sz w:val="28"/>
          <w:szCs w:val="28"/>
          <w:lang w:eastAsia="ru-RU"/>
        </w:rPr>
        <w:t>м</w:t>
      </w:r>
      <w:r w:rsidRPr="002D2692">
        <w:rPr>
          <w:rFonts w:ascii="Times New Roman" w:eastAsia="Times New Roman" w:hAnsi="Times New Roman" w:cs="Times New Roman"/>
          <w:sz w:val="28"/>
          <w:szCs w:val="28"/>
          <w:lang w:eastAsia="ru-RU"/>
        </w:rPr>
        <w:t>ы достижений, разделенные на такие, например, темы</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w:t>
      </w:r>
      <w:r w:rsidRPr="002D2692">
        <w:rPr>
          <w:rFonts w:ascii="Times New Roman" w:eastAsia="Times New Roman" w:hAnsi="Times New Roman" w:cs="Times New Roman"/>
          <w:i/>
          <w:iCs/>
          <w:sz w:val="28"/>
          <w:szCs w:val="28"/>
          <w:lang w:eastAsia="ru-RU"/>
        </w:rPr>
        <w:t>"Математические проблемы, ко</w:t>
      </w:r>
      <w:r w:rsidRPr="002D2692">
        <w:rPr>
          <w:rFonts w:ascii="Times New Roman" w:eastAsia="Times New Roman" w:hAnsi="Times New Roman" w:cs="Times New Roman"/>
          <w:i/>
          <w:iCs/>
          <w:color w:val="007F00"/>
          <w:sz w:val="28"/>
          <w:szCs w:val="28"/>
          <w:lang w:eastAsia="ru-RU"/>
        </w:rPr>
        <w:t>т</w:t>
      </w:r>
      <w:r w:rsidRPr="002D2692">
        <w:rPr>
          <w:rFonts w:ascii="Times New Roman" w:eastAsia="Times New Roman" w:hAnsi="Times New Roman" w:cs="Times New Roman"/>
          <w:i/>
          <w:iCs/>
          <w:sz w:val="28"/>
          <w:szCs w:val="28"/>
          <w:lang w:eastAsia="ru-RU"/>
        </w:rPr>
        <w:t>орые я смогла решить", "Книги</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 xml:space="preserve"> которые я прочитала», "Мои лучшие сочинения"</w:t>
      </w:r>
      <w:r w:rsidRPr="002D2692">
        <w:rPr>
          <w:rFonts w:ascii="Times New Roman" w:eastAsia="Times New Roman" w:hAnsi="Times New Roman" w:cs="Times New Roman"/>
          <w:sz w:val="28"/>
          <w:szCs w:val="28"/>
          <w:lang w:eastAsia="ru-RU"/>
        </w:rPr>
        <w:t xml:space="preserve"> и т.д. Так они могут охватить весь объем сделанного, просто перечисляя новые навыки, в которых они приобрели мастерство. Важно, что разделы альбома очень индивидуальны. Они тесно связаны с учебной программой соответствующего класса. Ученики ни в коем случае не должны сравнивать свои альбомы достижений! Подчеркивайте, что это их личный рост, безотносительно к другим ученикам. Альбом помогает ученикам увидеть, что научились делать или узнали они сегодня, и чего не умели и не знали вчера.</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i/>
          <w:iCs/>
          <w:sz w:val="28"/>
          <w:szCs w:val="28"/>
          <w:lang w:eastAsia="ru-RU"/>
        </w:rPr>
      </w:pPr>
      <w:r w:rsidRPr="002D2692">
        <w:rPr>
          <w:rFonts w:ascii="Times New Roman" w:eastAsia="Times New Roman" w:hAnsi="Times New Roman" w:cs="Times New Roman"/>
          <w:b/>
          <w:bCs/>
          <w:sz w:val="28"/>
          <w:szCs w:val="28"/>
          <w:lang w:eastAsia="ru-RU"/>
        </w:rPr>
        <w:t>Рассказы о вчера, сегодня и завтра.</w:t>
      </w:r>
      <w:r w:rsidRPr="002D2692">
        <w:rPr>
          <w:rFonts w:ascii="Times New Roman" w:eastAsia="Times New Roman" w:hAnsi="Times New Roman" w:cs="Times New Roman"/>
          <w:sz w:val="28"/>
          <w:szCs w:val="28"/>
          <w:lang w:eastAsia="ru-RU"/>
        </w:rPr>
        <w:t xml:space="preserve"> Вместе с другими приемами полезен такой: быстро и коротко расскажите о вчера, сегодня и завтра. Например</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вы можете сказать ученику: </w:t>
      </w:r>
      <w:r w:rsidRPr="002D2692">
        <w:rPr>
          <w:rFonts w:ascii="Times New Roman" w:eastAsia="Times New Roman" w:hAnsi="Times New Roman" w:cs="Times New Roman"/>
          <w:i/>
          <w:iCs/>
          <w:sz w:val="28"/>
          <w:szCs w:val="28"/>
          <w:lang w:eastAsia="ru-RU"/>
        </w:rPr>
        <w:t xml:space="preserve">"Помнишь, когда ты не мог перевести на английский ни одного </w:t>
      </w:r>
      <w:r w:rsidR="006750A7" w:rsidRPr="002D2692">
        <w:rPr>
          <w:rFonts w:ascii="Times New Roman" w:eastAsia="Times New Roman" w:hAnsi="Times New Roman" w:cs="Times New Roman"/>
          <w:i/>
          <w:iCs/>
          <w:sz w:val="28"/>
          <w:szCs w:val="28"/>
          <w:lang w:eastAsia="ru-RU"/>
        </w:rPr>
        <w:t>слова?</w:t>
      </w:r>
      <w:r w:rsidRPr="002D2692">
        <w:rPr>
          <w:rFonts w:ascii="Times New Roman" w:eastAsia="Times New Roman" w:hAnsi="Times New Roman" w:cs="Times New Roman"/>
          <w:i/>
          <w:iCs/>
          <w:sz w:val="28"/>
          <w:szCs w:val="28"/>
          <w:lang w:eastAsia="ru-RU"/>
        </w:rPr>
        <w:t xml:space="preserve"> А сейчас, посмотри, сколько у тебя наклеек "Я могу" с английскими словами".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Разговор такого плана должен быть очень конкретным, тогда он </w:t>
      </w:r>
      <w:r w:rsidRPr="002D2692">
        <w:rPr>
          <w:rFonts w:ascii="Times New Roman" w:eastAsia="Times New Roman" w:hAnsi="Times New Roman" w:cs="Times New Roman"/>
          <w:color w:val="007F00"/>
          <w:sz w:val="28"/>
          <w:szCs w:val="28"/>
          <w:lang w:eastAsia="ru-RU"/>
        </w:rPr>
        <w:t xml:space="preserve">очень </w:t>
      </w:r>
      <w:r w:rsidRPr="002D2692">
        <w:rPr>
          <w:rFonts w:ascii="Times New Roman" w:eastAsia="Times New Roman" w:hAnsi="Times New Roman" w:cs="Times New Roman"/>
          <w:sz w:val="28"/>
          <w:szCs w:val="28"/>
          <w:lang w:eastAsia="ru-RU"/>
        </w:rPr>
        <w:t>способствует повышению уверенности и самоуважения</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Более того, неудача не кажется такой сокрушительной и неисправимой, когда мы часто говорим о прогрессе.</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lastRenderedPageBreak/>
        <w:t xml:space="preserve">Говорите о "завтра» на основе уже имеющихся у ученика прошлых успехов, тогда ученики начинают предвидеть и ожидать будущие успехи; </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 xml:space="preserve">Смотри, как много слов ты выучила за прошедший месяц </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по списку или альбому). К</w:t>
      </w:r>
      <w:r w:rsidRPr="002D2692">
        <w:rPr>
          <w:rFonts w:ascii="Times New Roman" w:eastAsia="Times New Roman" w:hAnsi="Times New Roman" w:cs="Times New Roman"/>
          <w:i/>
          <w:iCs/>
          <w:color w:val="007F00"/>
          <w:sz w:val="28"/>
          <w:szCs w:val="28"/>
          <w:lang w:eastAsia="ru-RU"/>
        </w:rPr>
        <w:t>и</w:t>
      </w:r>
      <w:r w:rsidRPr="002D2692">
        <w:rPr>
          <w:rFonts w:ascii="Times New Roman" w:eastAsia="Times New Roman" w:hAnsi="Times New Roman" w:cs="Times New Roman"/>
          <w:i/>
          <w:iCs/>
          <w:sz w:val="28"/>
          <w:szCs w:val="28"/>
          <w:lang w:eastAsia="ru-RU"/>
        </w:rPr>
        <w:t>к ты думаешь, сколько сло</w:t>
      </w:r>
      <w:r w:rsidRPr="002D2692">
        <w:rPr>
          <w:rFonts w:ascii="Times New Roman" w:eastAsia="Times New Roman" w:hAnsi="Times New Roman" w:cs="Times New Roman"/>
          <w:i/>
          <w:iCs/>
          <w:color w:val="007F00"/>
          <w:sz w:val="28"/>
          <w:szCs w:val="28"/>
          <w:lang w:eastAsia="ru-RU"/>
        </w:rPr>
        <w:t>в</w:t>
      </w:r>
      <w:r w:rsidRPr="002D2692">
        <w:rPr>
          <w:rFonts w:ascii="Times New Roman" w:eastAsia="Times New Roman" w:hAnsi="Times New Roman" w:cs="Times New Roman"/>
          <w:i/>
          <w:iCs/>
          <w:sz w:val="28"/>
          <w:szCs w:val="28"/>
          <w:lang w:eastAsia="ru-RU"/>
        </w:rPr>
        <w:t xml:space="preserve"> ты сможешь осилить в следующем месяце?»</w:t>
      </w:r>
      <w:r w:rsidRPr="002D2692">
        <w:rPr>
          <w:rFonts w:ascii="Times New Roman" w:eastAsia="Times New Roman" w:hAnsi="Times New Roman" w:cs="Times New Roman"/>
          <w:sz w:val="28"/>
          <w:szCs w:val="28"/>
          <w:lang w:eastAsia="ru-RU"/>
        </w:rPr>
        <w:t xml:space="preserve"> Такое предсказание, сделанное самим учеником, отличная мотивация для того, чтобы попробовать более сложные задачи.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СТРАТЕГИЯ 5: </w:t>
      </w:r>
      <w:r w:rsidRPr="002D2692">
        <w:rPr>
          <w:rFonts w:ascii="Times New Roman" w:eastAsia="Times New Roman" w:hAnsi="Times New Roman" w:cs="Times New Roman"/>
          <w:b/>
          <w:bCs/>
          <w:sz w:val="28"/>
          <w:szCs w:val="28"/>
          <w:lang w:eastAsia="ru-RU"/>
        </w:rPr>
        <w:t>Признание достижений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Есть ученики, которые уже достигли определенных успехов — благополучные, успешные ученики. И есть ученики, которые стараются и хотят улучшить свои результаты. Их нужно различать, потому что в поддержке нуждаются прежде всего вторые</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Вот несколько эффективных приемов признания достижений.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color w:val="007F00"/>
          <w:sz w:val="28"/>
          <w:szCs w:val="28"/>
          <w:lang w:eastAsia="ru-RU"/>
        </w:rPr>
        <w:t>А</w:t>
      </w:r>
      <w:r w:rsidRPr="002D2692">
        <w:rPr>
          <w:rFonts w:ascii="Times New Roman" w:eastAsia="Times New Roman" w:hAnsi="Times New Roman" w:cs="Times New Roman"/>
          <w:b/>
          <w:bCs/>
          <w:sz w:val="28"/>
          <w:szCs w:val="28"/>
          <w:lang w:eastAsia="ru-RU"/>
        </w:rPr>
        <w:t>плодисменты.</w:t>
      </w:r>
      <w:r w:rsidRPr="002D2692">
        <w:rPr>
          <w:rFonts w:ascii="Times New Roman" w:eastAsia="Times New Roman" w:hAnsi="Times New Roman" w:cs="Times New Roman"/>
          <w:sz w:val="28"/>
          <w:szCs w:val="28"/>
          <w:lang w:eastAsia="ru-RU"/>
        </w:rPr>
        <w:t xml:space="preserve"> Аплодисменты не означают, что вы должны хлопать в ладоши. Просто смысл их</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w:t>
      </w:r>
      <w:r w:rsidRPr="002D2692">
        <w:rPr>
          <w:rFonts w:ascii="Times New Roman" w:eastAsia="Times New Roman" w:hAnsi="Times New Roman" w:cs="Times New Roman"/>
          <w:i/>
          <w:iCs/>
          <w:color w:val="007F00"/>
          <w:sz w:val="28"/>
          <w:szCs w:val="28"/>
          <w:lang w:eastAsia="ru-RU"/>
        </w:rPr>
        <w:t>«</w:t>
      </w:r>
      <w:r w:rsidRPr="002D2692">
        <w:rPr>
          <w:rFonts w:ascii="Times New Roman" w:eastAsia="Times New Roman" w:hAnsi="Times New Roman" w:cs="Times New Roman"/>
          <w:i/>
          <w:iCs/>
          <w:sz w:val="28"/>
          <w:szCs w:val="28"/>
          <w:lang w:eastAsia="ru-RU"/>
        </w:rPr>
        <w:t>Здорово! Ты сделал это!"</w:t>
      </w:r>
      <w:r w:rsidRPr="002D2692">
        <w:rPr>
          <w:rFonts w:ascii="Times New Roman" w:eastAsia="Times New Roman" w:hAnsi="Times New Roman" w:cs="Times New Roman"/>
          <w:sz w:val="28"/>
          <w:szCs w:val="28"/>
          <w:lang w:eastAsia="ru-RU"/>
        </w:rPr>
        <w:t xml:space="preserve"> Он должен быть выражен с очевидным энтузиазмом.</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Мы можем аплодировать достижениям как школьным, так и всем остальным, как учебным, так и другим. Аплодисменты должны быть особенными: без оценок и без сравнений с другими, без ожиданий на будущее. Лучший способ устроить аплодисменты — просто описать ситуацию и место в ней ученика по при</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ципу "здесь и сейчас".</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roofErr w:type="gramStart"/>
      <w:r w:rsidRPr="002D2692">
        <w:rPr>
          <w:rFonts w:ascii="Times New Roman" w:eastAsia="Times New Roman" w:hAnsi="Times New Roman" w:cs="Times New Roman"/>
          <w:sz w:val="28"/>
          <w:szCs w:val="28"/>
          <w:lang w:eastAsia="ru-RU"/>
        </w:rPr>
        <w:t>Например</w:t>
      </w:r>
      <w:proofErr w:type="gramEnd"/>
      <w:r w:rsidRPr="002D2692">
        <w:rPr>
          <w:rFonts w:ascii="Times New Roman" w:eastAsia="Times New Roman" w:hAnsi="Times New Roman" w:cs="Times New Roman"/>
          <w:sz w:val="28"/>
          <w:szCs w:val="28"/>
          <w:lang w:eastAsia="ru-RU"/>
        </w:rPr>
        <w:t>: "Ну Маша, ты просто великолепно описала причины войны 1812 года» или "Поздравляю тебя</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Толя, твой доклад так же изыскан, как и твои рисунки!"</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Выражайте вслух свои "аплодисменты</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где бы</w:t>
      </w:r>
      <w:r w:rsidRPr="002D2692">
        <w:rPr>
          <w:rFonts w:ascii="Times New Roman" w:eastAsia="Times New Roman" w:hAnsi="Times New Roman" w:cs="Times New Roman"/>
          <w:b/>
          <w:bCs/>
          <w:sz w:val="28"/>
          <w:szCs w:val="28"/>
          <w:lang w:eastAsia="ru-RU"/>
        </w:rPr>
        <w:t xml:space="preserve"> вы</w:t>
      </w:r>
      <w:r w:rsidRPr="002D2692">
        <w:rPr>
          <w:rFonts w:ascii="Times New Roman" w:eastAsia="Times New Roman" w:hAnsi="Times New Roman" w:cs="Times New Roman"/>
          <w:sz w:val="28"/>
          <w:szCs w:val="28"/>
          <w:lang w:eastAsia="ru-RU"/>
        </w:rPr>
        <w:t xml:space="preserve"> ни увидели хорошее поведение или сильные стороны своего ученика</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особенно в ситуациях объективно трудных для него.</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Вы заметили, например</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что Аня, которая всегда держалась особняком на физкультуре, вместе со всеми включилась в игру. Поддержите ее словами: "О, Аня, я вижу, что сегодня команда благодаря тебе играет по-новому».</w:t>
      </w:r>
    </w:p>
    <w:p w:rsidR="005C3193" w:rsidRPr="002D2692" w:rsidRDefault="005C3193" w:rsidP="005C3193">
      <w:pPr>
        <w:spacing w:after="0" w:line="240" w:lineRule="auto"/>
        <w:ind w:firstLine="709"/>
        <w:jc w:val="both"/>
        <w:rPr>
          <w:rFonts w:ascii="Times New Roman" w:eastAsia="Times New Roman" w:hAnsi="Times New Roman" w:cs="Times New Roman"/>
          <w:b/>
          <w:bCs/>
          <w:sz w:val="28"/>
          <w:szCs w:val="28"/>
          <w:lang w:eastAsia="ru-RU"/>
        </w:rPr>
      </w:pPr>
    </w:p>
    <w:p w:rsidR="005C3193" w:rsidRPr="002D2692" w:rsidRDefault="005C3193" w:rsidP="005C3193">
      <w:pPr>
        <w:spacing w:after="0" w:line="240" w:lineRule="auto"/>
        <w:ind w:firstLine="709"/>
        <w:jc w:val="both"/>
        <w:rPr>
          <w:rFonts w:ascii="Times New Roman" w:eastAsia="Times New Roman" w:hAnsi="Times New Roman" w:cs="Times New Roman"/>
          <w:i/>
          <w:iCs/>
          <w:sz w:val="28"/>
          <w:szCs w:val="28"/>
          <w:lang w:eastAsia="ru-RU"/>
        </w:rPr>
      </w:pPr>
      <w:r w:rsidRPr="002D2692">
        <w:rPr>
          <w:rFonts w:ascii="Times New Roman" w:eastAsia="Times New Roman" w:hAnsi="Times New Roman" w:cs="Times New Roman"/>
          <w:b/>
          <w:bCs/>
          <w:sz w:val="28"/>
          <w:szCs w:val="28"/>
          <w:lang w:eastAsia="ru-RU"/>
        </w:rPr>
        <w:t>Звезды и наклейки.</w:t>
      </w:r>
      <w:r w:rsidRPr="002D2692">
        <w:rPr>
          <w:rFonts w:ascii="Times New Roman" w:eastAsia="Times New Roman" w:hAnsi="Times New Roman" w:cs="Times New Roman"/>
          <w:sz w:val="28"/>
          <w:szCs w:val="28"/>
          <w:lang w:eastAsia="ru-RU"/>
        </w:rPr>
        <w:t xml:space="preserve"> Младшие школьники любят признание, выраженное в звездочках, наклейках, нашивках</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Счастливое лицо второклассника, получившего "золотую звезду" на рубашку — вот благодарность </w:t>
      </w:r>
      <w:r w:rsidRPr="002D2692">
        <w:rPr>
          <w:rFonts w:ascii="Times New Roman" w:eastAsia="Times New Roman" w:hAnsi="Times New Roman" w:cs="Times New Roman"/>
          <w:color w:val="007F00"/>
          <w:sz w:val="28"/>
          <w:szCs w:val="28"/>
          <w:lang w:eastAsia="ru-RU"/>
        </w:rPr>
        <w:t>з</w:t>
      </w:r>
      <w:r w:rsidRPr="002D2692">
        <w:rPr>
          <w:rFonts w:ascii="Times New Roman" w:eastAsia="Times New Roman" w:hAnsi="Times New Roman" w:cs="Times New Roman"/>
          <w:sz w:val="28"/>
          <w:szCs w:val="28"/>
          <w:lang w:eastAsia="ru-RU"/>
        </w:rPr>
        <w:t xml:space="preserve">а ваше краткое внимание: </w:t>
      </w:r>
      <w:r w:rsidRPr="002D2692">
        <w:rPr>
          <w:rFonts w:ascii="Times New Roman" w:eastAsia="Times New Roman" w:hAnsi="Times New Roman" w:cs="Times New Roman"/>
          <w:i/>
          <w:iCs/>
          <w:sz w:val="28"/>
          <w:szCs w:val="28"/>
          <w:lang w:eastAsia="ru-RU"/>
        </w:rPr>
        <w:t>«Я заметил твое достижение, и я горжусь тобой!"</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Награды и "медали</w:t>
      </w:r>
      <w:r w:rsidRPr="002D2692">
        <w:rPr>
          <w:rFonts w:ascii="Times New Roman" w:eastAsia="Times New Roman" w:hAnsi="Times New Roman" w:cs="Times New Roman"/>
          <w:b/>
          <w:bCs/>
          <w:color w:val="007F00"/>
          <w:sz w:val="28"/>
          <w:szCs w:val="28"/>
          <w:lang w:eastAsia="ru-RU"/>
        </w:rPr>
        <w:t>"</w:t>
      </w:r>
      <w:r w:rsidRPr="002D2692">
        <w:rPr>
          <w:rFonts w:ascii="Times New Roman" w:eastAsia="Times New Roman" w:hAnsi="Times New Roman" w:cs="Times New Roman"/>
          <w:b/>
          <w:bCs/>
          <w:sz w:val="28"/>
          <w:szCs w:val="28"/>
          <w:lang w:eastAsia="ru-RU"/>
        </w:rPr>
        <w:t>.</w:t>
      </w:r>
      <w:r w:rsidR="006750A7">
        <w:rPr>
          <w:rFonts w:ascii="Times New Roman" w:eastAsia="Times New Roman" w:hAnsi="Times New Roman" w:cs="Times New Roman"/>
          <w:sz w:val="28"/>
          <w:szCs w:val="28"/>
          <w:lang w:eastAsia="ru-RU"/>
        </w:rPr>
        <w:t xml:space="preserve"> Все виды наград и </w:t>
      </w:r>
      <w:r w:rsidRPr="002D2692">
        <w:rPr>
          <w:rFonts w:ascii="Times New Roman" w:eastAsia="Times New Roman" w:hAnsi="Times New Roman" w:cs="Times New Roman"/>
          <w:sz w:val="28"/>
          <w:szCs w:val="28"/>
          <w:lang w:eastAsia="ru-RU"/>
        </w:rPr>
        <w:t>сертификатов», удостоверяющих, что их владельцы хорошо вели себя в школе или дома, хороши</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Чем больше достижений мы обнаружим и отметим, тем больше позитивного будет в атмосфере вашего класса или школы</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Помните, однако, при</w:t>
      </w:r>
      <w:r w:rsidRPr="002D2692">
        <w:rPr>
          <w:rFonts w:ascii="Times New Roman" w:eastAsia="Times New Roman" w:hAnsi="Times New Roman" w:cs="Times New Roman"/>
          <w:color w:val="007F00"/>
          <w:sz w:val="28"/>
          <w:szCs w:val="28"/>
          <w:lang w:eastAsia="ru-RU"/>
        </w:rPr>
        <w:t>з</w:t>
      </w:r>
      <w:r w:rsidRPr="002D2692">
        <w:rPr>
          <w:rFonts w:ascii="Times New Roman" w:eastAsia="Times New Roman" w:hAnsi="Times New Roman" w:cs="Times New Roman"/>
          <w:sz w:val="28"/>
          <w:szCs w:val="28"/>
          <w:lang w:eastAsia="ru-RU"/>
        </w:rPr>
        <w:t xml:space="preserve">навать следует возрастание попыток и усердие, а не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лучшие результаты».</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 xml:space="preserve">Может быть и другой вид награды, </w:t>
      </w:r>
      <w:r w:rsidR="006750A7" w:rsidRPr="002D2692">
        <w:rPr>
          <w:rFonts w:ascii="Times New Roman" w:eastAsia="Times New Roman" w:hAnsi="Times New Roman" w:cs="Times New Roman"/>
          <w:sz w:val="28"/>
          <w:szCs w:val="28"/>
          <w:lang w:eastAsia="ru-RU"/>
        </w:rPr>
        <w:t>так</w:t>
      </w:r>
      <w:r w:rsidRPr="002D2692">
        <w:rPr>
          <w:rFonts w:ascii="Times New Roman" w:eastAsia="Times New Roman" w:hAnsi="Times New Roman" w:cs="Times New Roman"/>
          <w:sz w:val="28"/>
          <w:szCs w:val="28"/>
          <w:lang w:eastAsia="ru-RU"/>
        </w:rPr>
        <w:t xml:space="preserve"> один умный школьный администратор, поймав прогульщика, крадущегося с урока, вручал ему </w:t>
      </w:r>
      <w:r w:rsidRPr="002D2692">
        <w:rPr>
          <w:rFonts w:ascii="Times New Roman" w:eastAsia="Times New Roman" w:hAnsi="Times New Roman" w:cs="Times New Roman"/>
          <w:sz w:val="28"/>
          <w:szCs w:val="28"/>
          <w:lang w:eastAsia="ru-RU"/>
        </w:rPr>
        <w:lastRenderedPageBreak/>
        <w:t xml:space="preserve">медаль, выкрашенную золотой краской, с </w:t>
      </w:r>
      <w:r w:rsidR="006750A7" w:rsidRPr="002D2692">
        <w:rPr>
          <w:rFonts w:ascii="Times New Roman" w:eastAsia="Times New Roman" w:hAnsi="Times New Roman" w:cs="Times New Roman"/>
          <w:sz w:val="28"/>
          <w:szCs w:val="28"/>
          <w:lang w:eastAsia="ru-RU"/>
        </w:rPr>
        <w:t>над</w:t>
      </w:r>
      <w:bookmarkStart w:id="0" w:name="_GoBack"/>
      <w:bookmarkEnd w:id="0"/>
      <w:r w:rsidR="006750A7" w:rsidRPr="002D2692">
        <w:rPr>
          <w:rFonts w:ascii="Times New Roman" w:eastAsia="Times New Roman" w:hAnsi="Times New Roman" w:cs="Times New Roman"/>
          <w:sz w:val="28"/>
          <w:szCs w:val="28"/>
          <w:lang w:eastAsia="ru-RU"/>
        </w:rPr>
        <w:t>писью: «</w:t>
      </w:r>
      <w:r w:rsidRPr="002D2692">
        <w:rPr>
          <w:rFonts w:ascii="Times New Roman" w:eastAsia="Times New Roman" w:hAnsi="Times New Roman" w:cs="Times New Roman"/>
          <w:sz w:val="28"/>
          <w:szCs w:val="28"/>
          <w:lang w:eastAsia="ru-RU"/>
        </w:rPr>
        <w:t xml:space="preserve">Золотая медаль за смелость и изобретательность </w:t>
      </w:r>
      <w:r w:rsidR="006750A7" w:rsidRPr="002D2692">
        <w:rPr>
          <w:rFonts w:ascii="Times New Roman" w:eastAsia="Times New Roman" w:hAnsi="Times New Roman" w:cs="Times New Roman"/>
          <w:sz w:val="28"/>
          <w:szCs w:val="28"/>
          <w:lang w:eastAsia="ru-RU"/>
        </w:rPr>
        <w:t>при попытке</w:t>
      </w:r>
      <w:r w:rsidRPr="002D2692">
        <w:rPr>
          <w:rFonts w:ascii="Times New Roman" w:eastAsia="Times New Roman" w:hAnsi="Times New Roman" w:cs="Times New Roman"/>
          <w:sz w:val="28"/>
          <w:szCs w:val="28"/>
          <w:lang w:eastAsia="ru-RU"/>
        </w:rPr>
        <w:t xml:space="preserve"> удрать с урока».</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Выставки.</w:t>
      </w:r>
      <w:r w:rsidRPr="002D2692">
        <w:rPr>
          <w:rFonts w:ascii="Times New Roman" w:eastAsia="Times New Roman" w:hAnsi="Times New Roman" w:cs="Times New Roman"/>
          <w:sz w:val="28"/>
          <w:szCs w:val="28"/>
          <w:lang w:eastAsia="ru-RU"/>
        </w:rPr>
        <w:t xml:space="preserve"> Д</w:t>
      </w:r>
      <w:r w:rsidRPr="002D2692">
        <w:rPr>
          <w:rFonts w:ascii="Times New Roman" w:eastAsia="Times New Roman" w:hAnsi="Times New Roman" w:cs="Times New Roman"/>
          <w:color w:val="007F00"/>
          <w:sz w:val="28"/>
          <w:szCs w:val="28"/>
          <w:lang w:eastAsia="ru-RU"/>
        </w:rPr>
        <w:t>о</w:t>
      </w:r>
      <w:r w:rsidRPr="002D2692">
        <w:rPr>
          <w:rFonts w:ascii="Times New Roman" w:eastAsia="Times New Roman" w:hAnsi="Times New Roman" w:cs="Times New Roman"/>
          <w:sz w:val="28"/>
          <w:szCs w:val="28"/>
          <w:lang w:eastAsia="ru-RU"/>
        </w:rPr>
        <w:t>стижения учеников — сочинения, рисунки, доклады — можно вывешивать на доску, на сте</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д или в другом классе</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Можно также пригласить родителей, чтобы они могли увидеть работы, а вы к этой выставке могли бы сделать анонс в школьной газете.</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b/>
          <w:bCs/>
          <w:sz w:val="28"/>
          <w:szCs w:val="28"/>
          <w:lang w:eastAsia="ru-RU"/>
        </w:rPr>
        <w:t>Позитивная изоляция.</w:t>
      </w:r>
      <w:r w:rsidRPr="002D2692">
        <w:rPr>
          <w:rFonts w:ascii="Times New Roman" w:eastAsia="Times New Roman" w:hAnsi="Times New Roman" w:cs="Times New Roman"/>
          <w:sz w:val="28"/>
          <w:szCs w:val="28"/>
          <w:lang w:eastAsia="ru-RU"/>
        </w:rPr>
        <w:t xml:space="preserve"> Каждый ученик знает</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xml:space="preserve"> что проводить время в специальном помещении, изолированным за провинность, весьма неприятно, </w:t>
      </w:r>
      <w:r w:rsidR="006750A7" w:rsidRPr="002D2692">
        <w:rPr>
          <w:rFonts w:ascii="Times New Roman" w:eastAsia="Times New Roman" w:hAnsi="Times New Roman" w:cs="Times New Roman"/>
          <w:sz w:val="28"/>
          <w:szCs w:val="28"/>
          <w:lang w:eastAsia="ru-RU"/>
        </w:rPr>
        <w:t>этот</w:t>
      </w:r>
      <w:r w:rsidRPr="002D2692">
        <w:rPr>
          <w:rFonts w:ascii="Times New Roman" w:eastAsia="Times New Roman" w:hAnsi="Times New Roman" w:cs="Times New Roman"/>
          <w:sz w:val="28"/>
          <w:szCs w:val="28"/>
          <w:lang w:eastAsia="ru-RU"/>
        </w:rPr>
        <w:t xml:space="preserve"> негативный образ школьных пра</w:t>
      </w:r>
      <w:r w:rsidRPr="002D2692">
        <w:rPr>
          <w:rFonts w:ascii="Times New Roman" w:eastAsia="Times New Roman" w:hAnsi="Times New Roman" w:cs="Times New Roman"/>
          <w:color w:val="007F00"/>
          <w:sz w:val="28"/>
          <w:szCs w:val="28"/>
          <w:lang w:eastAsia="ru-RU"/>
        </w:rPr>
        <w:t>в</w:t>
      </w:r>
      <w:r w:rsidRPr="002D2692">
        <w:rPr>
          <w:rFonts w:ascii="Times New Roman" w:eastAsia="Times New Roman" w:hAnsi="Times New Roman" w:cs="Times New Roman"/>
          <w:sz w:val="28"/>
          <w:szCs w:val="28"/>
          <w:lang w:eastAsia="ru-RU"/>
        </w:rPr>
        <w:t xml:space="preserve">ил можно изменить, если организовать </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позитивную изол</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цию", для получения призна</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 xml:space="preserve">ия своих успехов от школьной </w:t>
      </w:r>
      <w:r w:rsidR="006750A7" w:rsidRPr="002D2692">
        <w:rPr>
          <w:rFonts w:ascii="Times New Roman" w:eastAsia="Times New Roman" w:hAnsi="Times New Roman" w:cs="Times New Roman"/>
          <w:sz w:val="28"/>
          <w:szCs w:val="28"/>
          <w:lang w:eastAsia="ru-RU"/>
        </w:rPr>
        <w:t>администрации.</w:t>
      </w:r>
      <w:r w:rsidRPr="002D2692">
        <w:rPr>
          <w:rFonts w:ascii="Times New Roman" w:eastAsia="Times New Roman" w:hAnsi="Times New Roman" w:cs="Times New Roman"/>
          <w:sz w:val="28"/>
          <w:szCs w:val="28"/>
          <w:lang w:eastAsia="ru-RU"/>
        </w:rPr>
        <w:t xml:space="preserve"> Мы посылаем учеников к классному руководителю, библиотекарю или психологу для того, чтобы они подтвердили и оценили его достижения. Это оче</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ь полезно для неуверенных учеников. Когда такие ученики получают признание своих достижений от разных людей (объективных экспертов</w:t>
      </w:r>
      <w:r w:rsidRPr="002D2692">
        <w:rPr>
          <w:rFonts w:ascii="Times New Roman" w:eastAsia="Times New Roman" w:hAnsi="Times New Roman" w:cs="Times New Roman"/>
          <w:color w:val="007F00"/>
          <w:sz w:val="28"/>
          <w:szCs w:val="28"/>
          <w:lang w:eastAsia="ru-RU"/>
        </w:rPr>
        <w:t>)</w:t>
      </w:r>
      <w:r w:rsidRPr="002D2692">
        <w:rPr>
          <w:rFonts w:ascii="Times New Roman" w:eastAsia="Times New Roman" w:hAnsi="Times New Roman" w:cs="Times New Roman"/>
          <w:sz w:val="28"/>
          <w:szCs w:val="28"/>
          <w:lang w:eastAsia="ru-RU"/>
        </w:rPr>
        <w:t>, они начи</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ают по-другому думать о своих низких способностях.</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r w:rsidRPr="002D2692">
        <w:rPr>
          <w:rFonts w:ascii="Times New Roman" w:eastAsia="Times New Roman" w:hAnsi="Times New Roman" w:cs="Times New Roman"/>
          <w:sz w:val="28"/>
          <w:szCs w:val="28"/>
          <w:lang w:eastAsia="ru-RU"/>
        </w:rPr>
        <w:t>Классный руководитель может использовать другой вид позитивного удаления. Выберите момент в конце урока, поговорите один на один с учеником о его успе</w:t>
      </w:r>
      <w:r w:rsidRPr="002D2692">
        <w:rPr>
          <w:rFonts w:ascii="Times New Roman" w:eastAsia="Times New Roman" w:hAnsi="Times New Roman" w:cs="Times New Roman"/>
          <w:color w:val="007F00"/>
          <w:sz w:val="28"/>
          <w:szCs w:val="28"/>
          <w:lang w:eastAsia="ru-RU"/>
        </w:rPr>
        <w:t>х</w:t>
      </w:r>
      <w:r w:rsidRPr="002D2692">
        <w:rPr>
          <w:rFonts w:ascii="Times New Roman" w:eastAsia="Times New Roman" w:hAnsi="Times New Roman" w:cs="Times New Roman"/>
          <w:sz w:val="28"/>
          <w:szCs w:val="28"/>
          <w:lang w:eastAsia="ru-RU"/>
        </w:rPr>
        <w:t xml:space="preserve">е. Вы </w:t>
      </w:r>
      <w:r w:rsidRPr="002D2692">
        <w:rPr>
          <w:rFonts w:ascii="Times New Roman" w:eastAsia="Times New Roman" w:hAnsi="Times New Roman" w:cs="Times New Roman"/>
          <w:color w:val="007F00"/>
          <w:sz w:val="28"/>
          <w:szCs w:val="28"/>
          <w:lang w:eastAsia="ru-RU"/>
        </w:rPr>
        <w:t>м</w:t>
      </w:r>
      <w:r w:rsidRPr="002D2692">
        <w:rPr>
          <w:rFonts w:ascii="Times New Roman" w:eastAsia="Times New Roman" w:hAnsi="Times New Roman" w:cs="Times New Roman"/>
          <w:sz w:val="28"/>
          <w:szCs w:val="28"/>
          <w:lang w:eastAsia="ru-RU"/>
        </w:rPr>
        <w:t>ожете также выбрать несколько минут на перемене, после зан</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тий или за обедом, но это не долже</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 xml:space="preserve"> быть долгий разговор. Даже старшеклассники очень нуждаются в учительском внимании, хотя многие боятся, что их прозовут "учительским любимчиком". Еще один вариант — "стул размышлений" со знаком «плюс — место для самого успешного ученика на сегодня</w:t>
      </w:r>
      <w:r w:rsidRPr="002D2692">
        <w:rPr>
          <w:rFonts w:ascii="Times New Roman" w:eastAsia="Times New Roman" w:hAnsi="Times New Roman" w:cs="Times New Roman"/>
          <w:color w:val="007F00"/>
          <w:sz w:val="28"/>
          <w:szCs w:val="28"/>
          <w:lang w:eastAsia="ru-RU"/>
        </w:rPr>
        <w:t>ш</w:t>
      </w:r>
      <w:r w:rsidRPr="002D2692">
        <w:rPr>
          <w:rFonts w:ascii="Times New Roman" w:eastAsia="Times New Roman" w:hAnsi="Times New Roman" w:cs="Times New Roman"/>
          <w:sz w:val="28"/>
          <w:szCs w:val="28"/>
          <w:lang w:eastAsia="ru-RU"/>
        </w:rPr>
        <w:t>нем уроке (как вы помните, стул должен выделяться среди других).</w:t>
      </w:r>
    </w:p>
    <w:p w:rsidR="005C3193" w:rsidRPr="002D2692" w:rsidRDefault="005C3193" w:rsidP="005C3193">
      <w:pPr>
        <w:spacing w:after="0" w:line="240" w:lineRule="auto"/>
        <w:ind w:firstLine="709"/>
        <w:jc w:val="both"/>
        <w:rPr>
          <w:rFonts w:ascii="Times New Roman" w:eastAsia="Times New Roman" w:hAnsi="Times New Roman" w:cs="Times New Roman"/>
          <w:sz w:val="28"/>
          <w:szCs w:val="28"/>
          <w:lang w:eastAsia="ru-RU"/>
        </w:rPr>
      </w:pPr>
      <w:proofErr w:type="spellStart"/>
      <w:r w:rsidRPr="002D2692">
        <w:rPr>
          <w:rFonts w:ascii="Times New Roman" w:eastAsia="Times New Roman" w:hAnsi="Times New Roman" w:cs="Times New Roman"/>
          <w:b/>
          <w:bCs/>
          <w:sz w:val="28"/>
          <w:szCs w:val="28"/>
          <w:lang w:eastAsia="ru-RU"/>
        </w:rPr>
        <w:t>Самопризнание</w:t>
      </w:r>
      <w:proofErr w:type="spellEnd"/>
      <w:r w:rsidRPr="002D2692">
        <w:rPr>
          <w:rFonts w:ascii="Times New Roman" w:eastAsia="Times New Roman" w:hAnsi="Times New Roman" w:cs="Times New Roman"/>
          <w:b/>
          <w:bCs/>
          <w:sz w:val="28"/>
          <w:szCs w:val="28"/>
          <w:lang w:eastAsia="ru-RU"/>
        </w:rPr>
        <w:t>.</w:t>
      </w:r>
      <w:r w:rsidRPr="002D2692">
        <w:rPr>
          <w:rFonts w:ascii="Times New Roman" w:eastAsia="Times New Roman" w:hAnsi="Times New Roman" w:cs="Times New Roman"/>
          <w:sz w:val="28"/>
          <w:szCs w:val="28"/>
          <w:lang w:eastAsia="ru-RU"/>
        </w:rPr>
        <w:t xml:space="preserve"> Часто ученики ожидают, что их успехи признают окружающие, вместо того, чтобы самим посмотреть на себя как бы со стороны и принять собственное ре</w:t>
      </w:r>
      <w:r w:rsidRPr="002D2692">
        <w:rPr>
          <w:rFonts w:ascii="Times New Roman" w:eastAsia="Times New Roman" w:hAnsi="Times New Roman" w:cs="Times New Roman"/>
          <w:color w:val="007F00"/>
          <w:sz w:val="28"/>
          <w:szCs w:val="28"/>
          <w:lang w:eastAsia="ru-RU"/>
        </w:rPr>
        <w:t>ш</w:t>
      </w:r>
      <w:r w:rsidRPr="002D2692">
        <w:rPr>
          <w:rFonts w:ascii="Times New Roman" w:eastAsia="Times New Roman" w:hAnsi="Times New Roman" w:cs="Times New Roman"/>
          <w:sz w:val="28"/>
          <w:szCs w:val="28"/>
          <w:lang w:eastAsia="ru-RU"/>
        </w:rPr>
        <w:t xml:space="preserve">ение о своих достижениях. Этому их нужно специально учить! Вот один из путей получить </w:t>
      </w:r>
      <w:proofErr w:type="spellStart"/>
      <w:r w:rsidRPr="002D2692">
        <w:rPr>
          <w:rFonts w:ascii="Times New Roman" w:eastAsia="Times New Roman" w:hAnsi="Times New Roman" w:cs="Times New Roman"/>
          <w:sz w:val="28"/>
          <w:szCs w:val="28"/>
          <w:lang w:eastAsia="ru-RU"/>
        </w:rPr>
        <w:t>самоодобрение</w:t>
      </w:r>
      <w:proofErr w:type="spellEnd"/>
      <w:r w:rsidRPr="002D2692">
        <w:rPr>
          <w:rFonts w:ascii="Times New Roman" w:eastAsia="Times New Roman" w:hAnsi="Times New Roman" w:cs="Times New Roman"/>
          <w:sz w:val="28"/>
          <w:szCs w:val="28"/>
          <w:lang w:eastAsia="ru-RU"/>
        </w:rPr>
        <w:t>. Попросите каждого ученика установить, какое его лично</w:t>
      </w:r>
      <w:r w:rsidRPr="002D2692">
        <w:rPr>
          <w:rFonts w:ascii="Times New Roman" w:eastAsia="Times New Roman" w:hAnsi="Times New Roman" w:cs="Times New Roman"/>
          <w:color w:val="007F00"/>
          <w:sz w:val="28"/>
          <w:szCs w:val="28"/>
          <w:lang w:eastAsia="ru-RU"/>
        </w:rPr>
        <w:t>е</w:t>
      </w:r>
      <w:r w:rsidRPr="002D2692">
        <w:rPr>
          <w:rFonts w:ascii="Times New Roman" w:eastAsia="Times New Roman" w:hAnsi="Times New Roman" w:cs="Times New Roman"/>
          <w:sz w:val="28"/>
          <w:szCs w:val="28"/>
          <w:lang w:eastAsia="ru-RU"/>
        </w:rPr>
        <w:t xml:space="preserve"> достижение стоит того, чтобы быть одобренным, призна</w:t>
      </w:r>
      <w:r w:rsidRPr="002D2692">
        <w:rPr>
          <w:rFonts w:ascii="Times New Roman" w:eastAsia="Times New Roman" w:hAnsi="Times New Roman" w:cs="Times New Roman"/>
          <w:color w:val="007F00"/>
          <w:sz w:val="28"/>
          <w:szCs w:val="28"/>
          <w:lang w:eastAsia="ru-RU"/>
        </w:rPr>
        <w:t>н</w:t>
      </w:r>
      <w:r w:rsidRPr="002D2692">
        <w:rPr>
          <w:rFonts w:ascii="Times New Roman" w:eastAsia="Times New Roman" w:hAnsi="Times New Roman" w:cs="Times New Roman"/>
          <w:sz w:val="28"/>
          <w:szCs w:val="28"/>
          <w:lang w:eastAsia="ru-RU"/>
        </w:rPr>
        <w:t>ным. Сначала такая просьба может показаться трудной и невыполнимой для многих учеников, особенно боящихс</w:t>
      </w:r>
      <w:r w:rsidRPr="002D2692">
        <w:rPr>
          <w:rFonts w:ascii="Times New Roman" w:eastAsia="Times New Roman" w:hAnsi="Times New Roman" w:cs="Times New Roman"/>
          <w:color w:val="007F00"/>
          <w:sz w:val="28"/>
          <w:szCs w:val="28"/>
          <w:lang w:eastAsia="ru-RU"/>
        </w:rPr>
        <w:t>я</w:t>
      </w:r>
      <w:r w:rsidRPr="002D2692">
        <w:rPr>
          <w:rFonts w:ascii="Times New Roman" w:eastAsia="Times New Roman" w:hAnsi="Times New Roman" w:cs="Times New Roman"/>
          <w:sz w:val="28"/>
          <w:szCs w:val="28"/>
          <w:lang w:eastAsia="ru-RU"/>
        </w:rPr>
        <w:t xml:space="preserve"> неудачи. Со временем, однако, ученики не только освоят эту процедуру, но научатся радоваться тому, что цели ставятся, достигаются, и они сами могут говорить о своих достижениях.</w:t>
      </w:r>
    </w:p>
    <w:p w:rsidR="005C3193" w:rsidRPr="002D2692" w:rsidRDefault="005C3193" w:rsidP="005C3193">
      <w:pPr>
        <w:ind w:firstLine="709"/>
        <w:rPr>
          <w:rFonts w:ascii="Times New Roman" w:hAnsi="Times New Roman" w:cs="Times New Roman"/>
          <w:sz w:val="28"/>
          <w:szCs w:val="28"/>
        </w:rPr>
      </w:pPr>
    </w:p>
    <w:p w:rsidR="00602C2E" w:rsidRDefault="00602C2E"/>
    <w:sectPr w:rsidR="00602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95"/>
    <w:rsid w:val="003E3A95"/>
    <w:rsid w:val="005C3193"/>
    <w:rsid w:val="00602C2E"/>
    <w:rsid w:val="0067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08E9"/>
  <w15:docId w15:val="{D3EF0D05-8E7D-4DB4-946B-6F4957E2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1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3012</Words>
  <Characters>17170</Characters>
  <Application>Microsoft Office Word</Application>
  <DocSecurity>0</DocSecurity>
  <Lines>143</Lines>
  <Paragraphs>40</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Мырзина Людмила Борисовна</cp:lastModifiedBy>
  <cp:revision>3</cp:revision>
  <dcterms:created xsi:type="dcterms:W3CDTF">2018-11-17T05:40:00Z</dcterms:created>
  <dcterms:modified xsi:type="dcterms:W3CDTF">2024-01-23T05:09:00Z</dcterms:modified>
</cp:coreProperties>
</file>